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35E0D" w:rsidP="00E816C2" w:rsidRDefault="00035E0D" w14:paraId="3084092D" w14:textId="37363E41">
      <w:pPr>
        <w:tabs>
          <w:tab w:val="left" w:pos="-720"/>
        </w:tabs>
        <w:suppressAutoHyphens/>
        <w:spacing w:line="240" w:lineRule="atLeast"/>
        <w:jc w:val="center"/>
        <w:outlineLvl w:val="0"/>
        <w:rPr>
          <w:rFonts w:ascii="Calibri" w:hAnsi="Calibri" w:cs="Calibri"/>
          <w:b/>
          <w:bCs/>
          <w:spacing w:val="-2"/>
          <w:sz w:val="22"/>
          <w:szCs w:val="22"/>
        </w:rPr>
      </w:pPr>
      <w:bookmarkStart w:name="OLE_LINK1" w:id="0"/>
      <w:bookmarkStart w:name="OLE_LINK2" w:id="1"/>
      <w:r>
        <w:rPr>
          <w:noProof/>
        </w:rPr>
        <w:drawing>
          <wp:inline distT="0" distB="0" distL="0" distR="0" wp14:anchorId="36FF191B" wp14:editId="73730450">
            <wp:extent cx="5476875" cy="12763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5476875" cy="1276350"/>
                    </a:xfrm>
                    <a:prstGeom prst="rect">
                      <a:avLst/>
                    </a:prstGeom>
                  </pic:spPr>
                </pic:pic>
              </a:graphicData>
            </a:graphic>
          </wp:inline>
        </w:drawing>
      </w:r>
      <w:r>
        <w:rPr>
          <w:rFonts w:ascii="Calibri" w:hAnsi="Calibri" w:cs="Calibri"/>
          <w:b/>
          <w:bCs/>
          <w:spacing w:val="-2"/>
          <w:sz w:val="22"/>
          <w:szCs w:val="22"/>
        </w:rPr>
        <w:br/>
      </w:r>
    </w:p>
    <w:p w:rsidRPr="00B010C0" w:rsidR="00E816C2" w:rsidP="00E816C2" w:rsidRDefault="00AC5A80" w14:paraId="5F529876" w14:textId="2986B96B">
      <w:pPr>
        <w:tabs>
          <w:tab w:val="left" w:pos="-720"/>
        </w:tabs>
        <w:suppressAutoHyphens/>
        <w:spacing w:line="240" w:lineRule="atLeast"/>
        <w:jc w:val="center"/>
        <w:outlineLvl w:val="0"/>
        <w:rPr>
          <w:rFonts w:ascii="Calibri" w:hAnsi="Calibri" w:cs="Calibri"/>
          <w:b/>
          <w:bCs/>
          <w:spacing w:val="-2"/>
          <w:sz w:val="22"/>
          <w:szCs w:val="22"/>
        </w:rPr>
      </w:pPr>
      <w:r>
        <w:rPr>
          <w:rFonts w:ascii="Calibri" w:hAnsi="Calibri" w:cs="Calibri"/>
          <w:b/>
          <w:bCs/>
          <w:spacing w:val="-2"/>
          <w:sz w:val="22"/>
          <w:szCs w:val="22"/>
        </w:rPr>
        <w:t>California Human Development</w:t>
      </w:r>
    </w:p>
    <w:p w:rsidRPr="00B010C0" w:rsidR="00E816C2" w:rsidP="00E816C2" w:rsidRDefault="00E816C2" w14:paraId="7EAFC50C" w14:textId="77777777">
      <w:pPr>
        <w:widowControl w:val="0"/>
        <w:tabs>
          <w:tab w:val="left" w:pos="-720"/>
        </w:tabs>
        <w:suppressAutoHyphens/>
        <w:autoSpaceDE w:val="0"/>
        <w:autoSpaceDN w:val="0"/>
        <w:adjustRightInd w:val="0"/>
        <w:spacing w:line="240" w:lineRule="atLeast"/>
        <w:jc w:val="center"/>
        <w:outlineLvl w:val="0"/>
        <w:rPr>
          <w:rFonts w:ascii="Calibri" w:hAnsi="Calibri" w:cs="Calibri"/>
          <w:spacing w:val="-2"/>
          <w:sz w:val="22"/>
          <w:szCs w:val="22"/>
        </w:rPr>
      </w:pPr>
      <w:r w:rsidRPr="00B010C0">
        <w:rPr>
          <w:rFonts w:ascii="Calibri" w:hAnsi="Calibri" w:cs="Calibri"/>
          <w:b/>
          <w:bCs/>
          <w:spacing w:val="-2"/>
          <w:sz w:val="22"/>
          <w:szCs w:val="22"/>
        </w:rPr>
        <w:t>Job Description</w:t>
      </w:r>
    </w:p>
    <w:p w:rsidRPr="00B010C0" w:rsidR="00E816C2" w:rsidP="00E816C2" w:rsidRDefault="00E816C2" w14:paraId="382769ED" w14:textId="77777777">
      <w:pPr>
        <w:widowControl w:val="0"/>
        <w:tabs>
          <w:tab w:val="left" w:pos="-720"/>
        </w:tabs>
        <w:suppressAutoHyphens/>
        <w:autoSpaceDE w:val="0"/>
        <w:autoSpaceDN w:val="0"/>
        <w:adjustRightInd w:val="0"/>
        <w:spacing w:line="240" w:lineRule="atLeast"/>
        <w:jc w:val="center"/>
        <w:rPr>
          <w:rFonts w:ascii="Calibri" w:hAnsi="Calibri" w:cs="Calibri"/>
          <w:spacing w:val="-2"/>
          <w:sz w:val="22"/>
          <w:szCs w:val="22"/>
        </w:rPr>
      </w:pPr>
    </w:p>
    <w:p w:rsidRPr="00B010C0" w:rsidR="00E816C2" w:rsidP="00E816C2" w:rsidRDefault="00E816C2" w14:paraId="5B1779A5" w14:textId="77777777">
      <w:pPr>
        <w:widowControl w:val="0"/>
        <w:tabs>
          <w:tab w:val="left" w:pos="-720"/>
        </w:tabs>
        <w:suppressAutoHyphens/>
        <w:autoSpaceDE w:val="0"/>
        <w:autoSpaceDN w:val="0"/>
        <w:adjustRightInd w:val="0"/>
        <w:spacing w:line="240" w:lineRule="atLeast"/>
        <w:rPr>
          <w:rFonts w:ascii="Calibri" w:hAnsi="Calibri" w:cs="Calibri"/>
          <w:spacing w:val="-2"/>
          <w:sz w:val="22"/>
          <w:szCs w:val="22"/>
        </w:rPr>
      </w:pPr>
    </w:p>
    <w:bookmarkEnd w:id="0"/>
    <w:bookmarkEnd w:id="1"/>
    <w:p w:rsidR="4A0AF004" w:rsidP="4A0AF004" w:rsidRDefault="4A0AF004" w14:paraId="5BA58519" w14:textId="53061143">
      <w:pPr>
        <w:widowControl w:val="0"/>
        <w:rPr>
          <w:rFonts w:ascii="Calibri" w:hAnsi="Calibri" w:cs="Calibri"/>
          <w:b/>
          <w:bCs/>
          <w:caps/>
          <w:sz w:val="22"/>
          <w:szCs w:val="22"/>
        </w:rPr>
      </w:pPr>
    </w:p>
    <w:tbl>
      <w:tblPr>
        <w:tblStyle w:val="PlainTable4"/>
        <w:tblW w:w="0" w:type="auto"/>
        <w:tblLayout w:type="fixed"/>
        <w:tblLook w:val="06A0" w:firstRow="1" w:lastRow="0" w:firstColumn="1" w:lastColumn="0" w:noHBand="1" w:noVBand="1"/>
      </w:tblPr>
      <w:tblGrid>
        <w:gridCol w:w="2865"/>
        <w:gridCol w:w="6495"/>
      </w:tblGrid>
      <w:tr w:rsidR="4A0AF004" w:rsidTr="4F3AAF30" w14:paraId="43C29E3E"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5" w:type="dxa"/>
            <w:tcMar/>
          </w:tcPr>
          <w:p w:rsidR="2BEB7218" w:rsidP="4A0AF004" w:rsidRDefault="2BEB7218" w14:paraId="544E0F11" w14:textId="429D2B68">
            <w:pPr>
              <w:rPr>
                <w:rFonts w:ascii="Calibri" w:hAnsi="Calibri" w:cs="Calibri"/>
                <w:caps/>
                <w:sz w:val="22"/>
                <w:szCs w:val="22"/>
              </w:rPr>
            </w:pPr>
            <w:r w:rsidRPr="4A0AF004">
              <w:rPr>
                <w:rFonts w:ascii="Calibri" w:hAnsi="Calibri" w:cs="Calibri"/>
                <w:caps/>
                <w:sz w:val="22"/>
                <w:szCs w:val="22"/>
              </w:rPr>
              <w:t>Employee name:</w:t>
            </w:r>
          </w:p>
        </w:tc>
        <w:tc>
          <w:tcPr>
            <w:cnfStyle w:val="000000000000" w:firstRow="0" w:lastRow="0" w:firstColumn="0" w:lastColumn="0" w:oddVBand="0" w:evenVBand="0" w:oddHBand="0" w:evenHBand="0" w:firstRowFirstColumn="0" w:firstRowLastColumn="0" w:lastRowFirstColumn="0" w:lastRowLastColumn="0"/>
            <w:tcW w:w="6495" w:type="dxa"/>
            <w:tcMar/>
          </w:tcPr>
          <w:p w:rsidRPr="009A000B" w:rsidR="4A0AF004" w:rsidP="4A0AF004" w:rsidRDefault="4A0AF004" w14:paraId="188123D7" w14:textId="5C5F2C72">
            <w:pPr>
              <w:cnfStyle w:val="100000000000" w:firstRow="1" w:lastRow="0" w:firstColumn="0" w:lastColumn="0" w:oddVBand="0" w:evenVBand="0" w:oddHBand="0" w:evenHBand="0" w:firstRowFirstColumn="0" w:firstRowLastColumn="0" w:lastRowFirstColumn="0" w:lastRowLastColumn="0"/>
              <w:rPr>
                <w:rFonts w:ascii="Calibri" w:hAnsi="Calibri" w:cs="Calibri"/>
                <w:caps/>
                <w:sz w:val="22"/>
                <w:szCs w:val="22"/>
              </w:rPr>
            </w:pPr>
          </w:p>
        </w:tc>
      </w:tr>
      <w:tr w:rsidR="4A0AF004" w:rsidTr="4F3AAF30" w14:paraId="389E8942" w14:textId="77777777">
        <w:trPr>
          <w:trHeight w:val="300"/>
        </w:trPr>
        <w:tc>
          <w:tcPr>
            <w:cnfStyle w:val="001000000000" w:firstRow="0" w:lastRow="0" w:firstColumn="1" w:lastColumn="0" w:oddVBand="0" w:evenVBand="0" w:oddHBand="0" w:evenHBand="0" w:firstRowFirstColumn="0" w:firstRowLastColumn="0" w:lastRowFirstColumn="0" w:lastRowLastColumn="0"/>
            <w:tcW w:w="2865" w:type="dxa"/>
            <w:tcMar/>
          </w:tcPr>
          <w:p w:rsidR="2BEB7218" w:rsidP="4A0AF004" w:rsidRDefault="2BEB7218" w14:paraId="3CBFC278" w14:textId="4A1E25E4">
            <w:pPr>
              <w:rPr>
                <w:rFonts w:ascii="Calibri" w:hAnsi="Calibri" w:cs="Calibri"/>
                <w:caps/>
                <w:sz w:val="22"/>
                <w:szCs w:val="22"/>
              </w:rPr>
            </w:pPr>
            <w:r w:rsidRPr="4A0AF004">
              <w:rPr>
                <w:rFonts w:ascii="Calibri" w:hAnsi="Calibri" w:cs="Calibri"/>
                <w:caps/>
                <w:sz w:val="22"/>
                <w:szCs w:val="22"/>
              </w:rPr>
              <w:t>Job title:</w:t>
            </w:r>
          </w:p>
        </w:tc>
        <w:tc>
          <w:tcPr>
            <w:cnfStyle w:val="000000000000" w:firstRow="0" w:lastRow="0" w:firstColumn="0" w:lastColumn="0" w:oddVBand="0" w:evenVBand="0" w:oddHBand="0" w:evenHBand="0" w:firstRowFirstColumn="0" w:firstRowLastColumn="0" w:lastRowFirstColumn="0" w:lastRowLastColumn="0"/>
            <w:tcW w:w="6495" w:type="dxa"/>
            <w:tcMar/>
          </w:tcPr>
          <w:p w:rsidR="2BEB7218" w:rsidP="4A0AF004" w:rsidRDefault="2BEB7218" w14:paraId="785C2C18" w14:textId="4089B335">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4A0AF004">
              <w:rPr>
                <w:rFonts w:ascii="Calibri" w:hAnsi="Calibri" w:cs="Calibri"/>
                <w:sz w:val="22"/>
                <w:szCs w:val="22"/>
              </w:rPr>
              <w:t>Apartment Manager</w:t>
            </w:r>
          </w:p>
        </w:tc>
      </w:tr>
      <w:tr w:rsidR="4A0AF004" w:rsidTr="4F3AAF30" w14:paraId="2E529CAA" w14:textId="77777777">
        <w:trPr>
          <w:trHeight w:val="300"/>
        </w:trPr>
        <w:tc>
          <w:tcPr>
            <w:cnfStyle w:val="001000000000" w:firstRow="0" w:lastRow="0" w:firstColumn="1" w:lastColumn="0" w:oddVBand="0" w:evenVBand="0" w:oddHBand="0" w:evenHBand="0" w:firstRowFirstColumn="0" w:firstRowLastColumn="0" w:lastRowFirstColumn="0" w:lastRowLastColumn="0"/>
            <w:tcW w:w="2865" w:type="dxa"/>
            <w:tcMar/>
          </w:tcPr>
          <w:p w:rsidR="2BEB7218" w:rsidP="4A0AF004" w:rsidRDefault="2BEB7218" w14:paraId="3533DFE4" w14:textId="5F9F9E25">
            <w:pPr>
              <w:rPr>
                <w:rFonts w:ascii="Calibri" w:hAnsi="Calibri" w:cs="Calibri"/>
                <w:caps/>
                <w:sz w:val="22"/>
                <w:szCs w:val="22"/>
              </w:rPr>
            </w:pPr>
            <w:r w:rsidRPr="4A0AF004">
              <w:rPr>
                <w:rFonts w:ascii="Calibri" w:hAnsi="Calibri" w:cs="Calibri"/>
                <w:caps/>
                <w:sz w:val="22"/>
                <w:szCs w:val="22"/>
              </w:rPr>
              <w:t>Department/division:</w:t>
            </w:r>
          </w:p>
        </w:tc>
        <w:tc>
          <w:tcPr>
            <w:cnfStyle w:val="000000000000" w:firstRow="0" w:lastRow="0" w:firstColumn="0" w:lastColumn="0" w:oddVBand="0" w:evenVBand="0" w:oddHBand="0" w:evenHBand="0" w:firstRowFirstColumn="0" w:firstRowLastColumn="0" w:lastRowFirstColumn="0" w:lastRowLastColumn="0"/>
            <w:tcW w:w="6495" w:type="dxa"/>
            <w:tcMar/>
          </w:tcPr>
          <w:p w:rsidR="2BEB7218" w:rsidP="4A0AF004" w:rsidRDefault="2BEB7218" w14:paraId="7DB6E761" w14:textId="3F9AF0FD">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4A0AF004">
              <w:rPr>
                <w:rFonts w:ascii="Calibri" w:hAnsi="Calibri" w:cs="Calibri"/>
                <w:sz w:val="22"/>
                <w:szCs w:val="22"/>
              </w:rPr>
              <w:t>Affordable Housing</w:t>
            </w:r>
          </w:p>
        </w:tc>
      </w:tr>
      <w:tr w:rsidR="4A0AF004" w:rsidTr="4F3AAF30" w14:paraId="60F5EDEC" w14:textId="77777777">
        <w:trPr>
          <w:trHeight w:val="300"/>
        </w:trPr>
        <w:tc>
          <w:tcPr>
            <w:cnfStyle w:val="001000000000" w:firstRow="0" w:lastRow="0" w:firstColumn="1" w:lastColumn="0" w:oddVBand="0" w:evenVBand="0" w:oddHBand="0" w:evenHBand="0" w:firstRowFirstColumn="0" w:firstRowLastColumn="0" w:lastRowFirstColumn="0" w:lastRowLastColumn="0"/>
            <w:tcW w:w="2865" w:type="dxa"/>
            <w:tcMar/>
          </w:tcPr>
          <w:p w:rsidR="2BEB7218" w:rsidP="4A0AF004" w:rsidRDefault="2BEB7218" w14:paraId="490DF603" w14:textId="06C427CD">
            <w:pPr>
              <w:rPr>
                <w:rFonts w:ascii="Calibri" w:hAnsi="Calibri" w:cs="Calibri"/>
                <w:caps/>
                <w:sz w:val="22"/>
                <w:szCs w:val="22"/>
              </w:rPr>
            </w:pPr>
            <w:r w:rsidRPr="4A0AF004">
              <w:rPr>
                <w:rFonts w:ascii="Calibri" w:hAnsi="Calibri" w:cs="Calibri"/>
                <w:caps/>
                <w:sz w:val="22"/>
                <w:szCs w:val="22"/>
              </w:rPr>
              <w:t>Reports to:</w:t>
            </w:r>
          </w:p>
        </w:tc>
        <w:tc>
          <w:tcPr>
            <w:cnfStyle w:val="000000000000" w:firstRow="0" w:lastRow="0" w:firstColumn="0" w:lastColumn="0" w:oddVBand="0" w:evenVBand="0" w:oddHBand="0" w:evenHBand="0" w:firstRowFirstColumn="0" w:firstRowLastColumn="0" w:lastRowFirstColumn="0" w:lastRowLastColumn="0"/>
            <w:tcW w:w="6495" w:type="dxa"/>
            <w:tcMar/>
          </w:tcPr>
          <w:p w:rsidR="2BEB7218" w:rsidP="4A0AF004" w:rsidRDefault="2BEB7218" w14:paraId="10B64648" w14:textId="2935DF0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4A0AF004">
              <w:rPr>
                <w:rFonts w:ascii="Calibri" w:hAnsi="Calibri" w:cs="Calibri"/>
                <w:sz w:val="22"/>
                <w:szCs w:val="22"/>
              </w:rPr>
              <w:t>Chief Operating Officer</w:t>
            </w:r>
          </w:p>
        </w:tc>
      </w:tr>
      <w:tr w:rsidR="4A0AF004" w:rsidTr="4F3AAF30" w14:paraId="27862DD2" w14:textId="77777777">
        <w:trPr>
          <w:trHeight w:val="300"/>
        </w:trPr>
        <w:tc>
          <w:tcPr>
            <w:cnfStyle w:val="001000000000" w:firstRow="0" w:lastRow="0" w:firstColumn="1" w:lastColumn="0" w:oddVBand="0" w:evenVBand="0" w:oddHBand="0" w:evenHBand="0" w:firstRowFirstColumn="0" w:firstRowLastColumn="0" w:lastRowFirstColumn="0" w:lastRowLastColumn="0"/>
            <w:tcW w:w="2865" w:type="dxa"/>
            <w:tcMar/>
          </w:tcPr>
          <w:p w:rsidR="2BEB7218" w:rsidP="4A0AF004" w:rsidRDefault="2BEB7218" w14:paraId="75935758" w14:textId="385986A5">
            <w:pPr>
              <w:rPr>
                <w:rFonts w:ascii="Calibri" w:hAnsi="Calibri" w:cs="Calibri"/>
                <w:caps/>
                <w:sz w:val="22"/>
                <w:szCs w:val="22"/>
              </w:rPr>
            </w:pPr>
            <w:r w:rsidRPr="4A0AF004">
              <w:rPr>
                <w:rFonts w:ascii="Calibri" w:hAnsi="Calibri" w:cs="Calibri"/>
                <w:caps/>
                <w:sz w:val="22"/>
                <w:szCs w:val="22"/>
              </w:rPr>
              <w:t>Flsa status:</w:t>
            </w:r>
          </w:p>
        </w:tc>
        <w:tc>
          <w:tcPr>
            <w:cnfStyle w:val="000000000000" w:firstRow="0" w:lastRow="0" w:firstColumn="0" w:lastColumn="0" w:oddVBand="0" w:evenVBand="0" w:oddHBand="0" w:evenHBand="0" w:firstRowFirstColumn="0" w:firstRowLastColumn="0" w:lastRowFirstColumn="0" w:lastRowLastColumn="0"/>
            <w:tcW w:w="6495" w:type="dxa"/>
            <w:tcMar/>
          </w:tcPr>
          <w:p w:rsidR="2BEB7218" w:rsidP="4A0AF004" w:rsidRDefault="2BEB7218" w14:paraId="7F5EA834" w14:textId="7B373F24">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4A0AF004">
              <w:rPr>
                <w:rFonts w:ascii="Calibri" w:hAnsi="Calibri" w:cs="Calibri"/>
                <w:sz w:val="22"/>
                <w:szCs w:val="22"/>
              </w:rPr>
              <w:t>Exempt</w:t>
            </w:r>
          </w:p>
        </w:tc>
      </w:tr>
      <w:tr w:rsidR="4A0AF004" w:rsidTr="4F3AAF30" w14:paraId="424E4D0A" w14:textId="77777777">
        <w:trPr>
          <w:trHeight w:val="300"/>
        </w:trPr>
        <w:tc>
          <w:tcPr>
            <w:cnfStyle w:val="001000000000" w:firstRow="0" w:lastRow="0" w:firstColumn="1" w:lastColumn="0" w:oddVBand="0" w:evenVBand="0" w:oddHBand="0" w:evenHBand="0" w:firstRowFirstColumn="0" w:firstRowLastColumn="0" w:lastRowFirstColumn="0" w:lastRowLastColumn="0"/>
            <w:tcW w:w="2865" w:type="dxa"/>
            <w:tcMar/>
          </w:tcPr>
          <w:p w:rsidR="2BEB7218" w:rsidP="4A0AF004" w:rsidRDefault="2BEB7218" w14:paraId="02388A12" w14:textId="0BEAD428">
            <w:pPr>
              <w:rPr>
                <w:rFonts w:ascii="Calibri" w:hAnsi="Calibri" w:cs="Calibri"/>
                <w:caps/>
                <w:sz w:val="22"/>
                <w:szCs w:val="22"/>
              </w:rPr>
            </w:pPr>
            <w:r w:rsidRPr="4A0AF004">
              <w:rPr>
                <w:rFonts w:ascii="Calibri" w:hAnsi="Calibri" w:cs="Calibri"/>
                <w:caps/>
                <w:sz w:val="22"/>
                <w:szCs w:val="22"/>
              </w:rPr>
              <w:t>Location:</w:t>
            </w:r>
          </w:p>
        </w:tc>
        <w:tc>
          <w:tcPr>
            <w:cnfStyle w:val="000000000000" w:firstRow="0" w:lastRow="0" w:firstColumn="0" w:lastColumn="0" w:oddVBand="0" w:evenVBand="0" w:oddHBand="0" w:evenHBand="0" w:firstRowFirstColumn="0" w:firstRowLastColumn="0" w:lastRowFirstColumn="0" w:lastRowLastColumn="0"/>
            <w:tcW w:w="6495" w:type="dxa"/>
            <w:tcMar/>
          </w:tcPr>
          <w:p w:rsidR="2BEB7218" w:rsidP="4A0AF004" w:rsidRDefault="008F14AB" w14:paraId="131253DD" w14:textId="2C7D2B6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Parkway Plaza</w:t>
            </w:r>
          </w:p>
        </w:tc>
      </w:tr>
      <w:tr w:rsidR="4A0AF004" w:rsidTr="4F3AAF30" w14:paraId="1EBB85F7" w14:textId="77777777">
        <w:trPr>
          <w:trHeight w:val="300"/>
        </w:trPr>
        <w:tc>
          <w:tcPr>
            <w:cnfStyle w:val="001000000000" w:firstRow="0" w:lastRow="0" w:firstColumn="1" w:lastColumn="0" w:oddVBand="0" w:evenVBand="0" w:oddHBand="0" w:evenHBand="0" w:firstRowFirstColumn="0" w:firstRowLastColumn="0" w:lastRowFirstColumn="0" w:lastRowLastColumn="0"/>
            <w:tcW w:w="2865" w:type="dxa"/>
            <w:tcMar/>
          </w:tcPr>
          <w:p w:rsidR="2BEB7218" w:rsidP="4A0AF004" w:rsidRDefault="2BEB7218" w14:paraId="30721343" w14:textId="30B07175">
            <w:pPr>
              <w:rPr>
                <w:rFonts w:ascii="Calibri" w:hAnsi="Calibri" w:cs="Calibri"/>
                <w:caps/>
                <w:sz w:val="22"/>
                <w:szCs w:val="22"/>
              </w:rPr>
            </w:pPr>
            <w:r w:rsidRPr="4A0AF004">
              <w:rPr>
                <w:rFonts w:ascii="Calibri" w:hAnsi="Calibri" w:cs="Calibri"/>
                <w:caps/>
                <w:sz w:val="22"/>
                <w:szCs w:val="22"/>
              </w:rPr>
              <w:t>REVISED DATE:</w:t>
            </w:r>
          </w:p>
        </w:tc>
        <w:tc>
          <w:tcPr>
            <w:cnfStyle w:val="000000000000" w:firstRow="0" w:lastRow="0" w:firstColumn="0" w:lastColumn="0" w:oddVBand="0" w:evenVBand="0" w:oddHBand="0" w:evenHBand="0" w:firstRowFirstColumn="0" w:firstRowLastColumn="0" w:lastRowFirstColumn="0" w:lastRowLastColumn="0"/>
            <w:tcW w:w="6495" w:type="dxa"/>
            <w:tcMar/>
          </w:tcPr>
          <w:p w:rsidR="2BEB7218" w:rsidP="4F3AAF30" w:rsidRDefault="006D4253" w14:paraId="61E95685" w14:textId="1BE4E11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4F3AAF30" w:rsidR="502F680A">
              <w:rPr>
                <w:rFonts w:ascii="Calibri" w:hAnsi="Calibri" w:cs="Calibri"/>
                <w:sz w:val="22"/>
                <w:szCs w:val="22"/>
              </w:rPr>
              <w:t>0</w:t>
            </w:r>
            <w:r w:rsidRPr="4F3AAF30" w:rsidR="63EB25B0">
              <w:rPr>
                <w:rFonts w:ascii="Calibri" w:hAnsi="Calibri" w:cs="Calibri"/>
                <w:sz w:val="22"/>
                <w:szCs w:val="22"/>
              </w:rPr>
              <w:t>8/11</w:t>
            </w:r>
            <w:r w:rsidRPr="4F3AAF30" w:rsidR="502F680A">
              <w:rPr>
                <w:rFonts w:ascii="Calibri" w:hAnsi="Calibri" w:cs="Calibri"/>
                <w:sz w:val="22"/>
                <w:szCs w:val="22"/>
              </w:rPr>
              <w:t>/2023</w:t>
            </w:r>
          </w:p>
        </w:tc>
      </w:tr>
    </w:tbl>
    <w:p w:rsidR="4A0AF004" w:rsidP="4A0AF004" w:rsidRDefault="4A0AF004" w14:paraId="506ABC05" w14:textId="6C49AD6E">
      <w:pPr>
        <w:jc w:val="center"/>
        <w:rPr>
          <w:rFonts w:ascii="Calibri" w:hAnsi="Calibri" w:cs="Calibri"/>
          <w:b/>
          <w:bCs/>
          <w:sz w:val="22"/>
          <w:szCs w:val="22"/>
        </w:rPr>
      </w:pPr>
    </w:p>
    <w:p w:rsidRPr="00961EE7" w:rsidR="00961EE7" w:rsidP="4A0AF004" w:rsidRDefault="00AC5A80" w14:paraId="20AE38A1" w14:textId="22B97917">
      <w:pPr>
        <w:rPr>
          <w:rFonts w:ascii="Calibri" w:hAnsi="Calibri" w:cs="Calibri"/>
          <w:sz w:val="22"/>
          <w:szCs w:val="22"/>
        </w:rPr>
      </w:pPr>
      <w:r w:rsidRPr="726D9207" w:rsidR="00AC5A80">
        <w:rPr>
          <w:rFonts w:ascii="Calibri" w:hAnsi="Calibri" w:cs="Calibri"/>
          <w:b w:val="1"/>
          <w:bCs w:val="1"/>
          <w:sz w:val="22"/>
          <w:szCs w:val="22"/>
        </w:rPr>
        <w:t>Summary Description</w:t>
      </w:r>
      <w:r w:rsidRPr="726D9207" w:rsidR="00D346BA">
        <w:rPr>
          <w:rFonts w:ascii="Calibri" w:hAnsi="Calibri" w:cs="Calibri"/>
          <w:sz w:val="22"/>
          <w:szCs w:val="22"/>
        </w:rPr>
        <w:t>: The</w:t>
      </w:r>
      <w:r w:rsidRPr="726D9207" w:rsidR="009E717E">
        <w:rPr>
          <w:rFonts w:ascii="Calibri" w:hAnsi="Calibri" w:cs="Calibri"/>
          <w:sz w:val="22"/>
          <w:szCs w:val="22"/>
        </w:rPr>
        <w:t xml:space="preserve"> Apartment</w:t>
      </w:r>
      <w:r w:rsidRPr="726D9207" w:rsidR="00961EE7">
        <w:rPr>
          <w:rFonts w:ascii="Calibri" w:hAnsi="Calibri" w:cs="Calibri"/>
          <w:sz w:val="22"/>
          <w:szCs w:val="22"/>
        </w:rPr>
        <w:t xml:space="preserve"> Man</w:t>
      </w:r>
      <w:r w:rsidRPr="726D9207" w:rsidR="004E5C76">
        <w:rPr>
          <w:rFonts w:ascii="Calibri" w:hAnsi="Calibri" w:cs="Calibri"/>
          <w:sz w:val="22"/>
          <w:szCs w:val="22"/>
        </w:rPr>
        <w:t>a</w:t>
      </w:r>
      <w:r w:rsidRPr="726D9207" w:rsidR="00961EE7">
        <w:rPr>
          <w:rFonts w:ascii="Calibri" w:hAnsi="Calibri" w:cs="Calibri"/>
          <w:sz w:val="22"/>
          <w:szCs w:val="22"/>
        </w:rPr>
        <w:t xml:space="preserve">ger </w:t>
      </w:r>
      <w:r w:rsidRPr="726D9207" w:rsidR="00961EE7">
        <w:rPr>
          <w:rFonts w:ascii="Calibri" w:hAnsi="Calibri" w:cs="Calibri"/>
          <w:sz w:val="22"/>
          <w:szCs w:val="22"/>
        </w:rPr>
        <w:t>is responsible for</w:t>
      </w:r>
      <w:r w:rsidRPr="726D9207" w:rsidR="00961EE7">
        <w:rPr>
          <w:rFonts w:ascii="Calibri" w:hAnsi="Calibri" w:cs="Calibri"/>
          <w:sz w:val="22"/>
          <w:szCs w:val="22"/>
        </w:rPr>
        <w:t xml:space="preserve"> the successful operation of the </w:t>
      </w:r>
      <w:r w:rsidRPr="726D9207" w:rsidR="008F14AB">
        <w:rPr>
          <w:rFonts w:ascii="Calibri" w:hAnsi="Calibri" w:cs="Calibri"/>
          <w:sz w:val="22"/>
          <w:szCs w:val="22"/>
        </w:rPr>
        <w:t>Parkway</w:t>
      </w:r>
      <w:r w:rsidRPr="726D9207" w:rsidR="00660DCF">
        <w:rPr>
          <w:rFonts w:ascii="Calibri" w:hAnsi="Calibri" w:cs="Calibri"/>
          <w:sz w:val="22"/>
          <w:szCs w:val="22"/>
        </w:rPr>
        <w:t xml:space="preserve"> Plaza</w:t>
      </w:r>
      <w:r w:rsidRPr="726D9207" w:rsidR="008F14AB">
        <w:rPr>
          <w:rFonts w:ascii="Calibri" w:hAnsi="Calibri" w:cs="Calibri"/>
          <w:sz w:val="22"/>
          <w:szCs w:val="22"/>
        </w:rPr>
        <w:t xml:space="preserve"> </w:t>
      </w:r>
      <w:r w:rsidRPr="726D9207" w:rsidR="00961EE7">
        <w:rPr>
          <w:rFonts w:ascii="Calibri" w:hAnsi="Calibri" w:cs="Calibri"/>
          <w:sz w:val="22"/>
          <w:szCs w:val="22"/>
        </w:rPr>
        <w:t>housing center</w:t>
      </w:r>
      <w:r w:rsidRPr="726D9207" w:rsidR="00660DCF">
        <w:rPr>
          <w:rFonts w:ascii="Calibri" w:hAnsi="Calibri" w:cs="Calibri"/>
          <w:sz w:val="22"/>
          <w:szCs w:val="22"/>
        </w:rPr>
        <w:t xml:space="preserve"> in Fairfield</w:t>
      </w:r>
      <w:r w:rsidRPr="726D9207" w:rsidR="00961EE7">
        <w:rPr>
          <w:rFonts w:ascii="Calibri" w:hAnsi="Calibri" w:cs="Calibri"/>
          <w:sz w:val="22"/>
          <w:szCs w:val="22"/>
        </w:rPr>
        <w:t>, keeping the facility and the clients served with safe, respectable, and sanitary housing conditions while ensuring sound fiscal operation</w:t>
      </w:r>
      <w:r w:rsidRPr="726D9207" w:rsidR="00961EE7">
        <w:rPr>
          <w:rFonts w:ascii="Calibri" w:hAnsi="Calibri" w:cs="Calibri"/>
          <w:sz w:val="22"/>
          <w:szCs w:val="22"/>
        </w:rPr>
        <w:t xml:space="preserve">.  </w:t>
      </w:r>
      <w:r w:rsidRPr="726D9207" w:rsidR="00660DCF">
        <w:rPr>
          <w:rFonts w:ascii="Calibri" w:hAnsi="Calibri" w:cs="Calibri"/>
          <w:sz w:val="22"/>
          <w:szCs w:val="22"/>
        </w:rPr>
        <w:t xml:space="preserve">The Apartment Manager performs all job duties in compliance with government regulations related to Fair Housing and must therefore be </w:t>
      </w:r>
      <w:r w:rsidRPr="726D9207" w:rsidR="00660DCF">
        <w:rPr>
          <w:rFonts w:ascii="Calibri" w:hAnsi="Calibri" w:cs="Calibri"/>
          <w:sz w:val="22"/>
          <w:szCs w:val="22"/>
        </w:rPr>
        <w:t xml:space="preserve">United States Department of Housing and Urban </w:t>
      </w:r>
      <w:r w:rsidRPr="726D9207" w:rsidR="00660DCF">
        <w:rPr>
          <w:rFonts w:ascii="Calibri" w:hAnsi="Calibri" w:cs="Calibri"/>
          <w:sz w:val="22"/>
          <w:szCs w:val="22"/>
        </w:rPr>
        <w:t>Development</w:t>
      </w:r>
      <w:r w:rsidRPr="726D9207" w:rsidR="00660DCF">
        <w:rPr>
          <w:rFonts w:ascii="Calibri" w:hAnsi="Calibri" w:cs="Calibri"/>
          <w:sz w:val="22"/>
          <w:szCs w:val="22"/>
        </w:rPr>
        <w:t xml:space="preserve"> (HUD)-certified or must become HUD-certified within ninety (90) days of employment. </w:t>
      </w:r>
      <w:r w:rsidRPr="726D9207" w:rsidR="298EFC37">
        <w:rPr>
          <w:rFonts w:ascii="Calibri" w:hAnsi="Calibri" w:cs="Calibri"/>
          <w:sz w:val="22"/>
          <w:szCs w:val="22"/>
        </w:rPr>
        <w:t xml:space="preserve">Housing is not </w:t>
      </w:r>
      <w:r w:rsidRPr="726D9207" w:rsidR="298EFC37">
        <w:rPr>
          <w:rFonts w:ascii="Calibri" w:hAnsi="Calibri" w:cs="Calibri"/>
          <w:sz w:val="22"/>
          <w:szCs w:val="22"/>
        </w:rPr>
        <w:t>included,</w:t>
      </w:r>
      <w:r w:rsidRPr="726D9207" w:rsidR="298EFC37">
        <w:rPr>
          <w:rFonts w:ascii="Calibri" w:hAnsi="Calibri" w:cs="Calibri"/>
          <w:sz w:val="22"/>
          <w:szCs w:val="22"/>
        </w:rPr>
        <w:t xml:space="preserve"> and the Apartment Manager does not live on-site.</w:t>
      </w:r>
    </w:p>
    <w:p w:rsidRPr="00B010C0" w:rsidR="00D346BA" w:rsidP="00961EE7" w:rsidRDefault="00D346BA" w14:paraId="56BF4E6E" w14:textId="77777777">
      <w:pPr>
        <w:jc w:val="both"/>
        <w:rPr>
          <w:rFonts w:ascii="Calibri" w:hAnsi="Calibri" w:cs="Calibri"/>
          <w:b/>
          <w:sz w:val="22"/>
          <w:szCs w:val="22"/>
        </w:rPr>
      </w:pPr>
    </w:p>
    <w:p w:rsidR="210D2BE8" w:rsidP="4F3AAF30" w:rsidRDefault="210D2BE8" w14:paraId="26384A44" w14:textId="3140629C">
      <w:pPr>
        <w:rPr>
          <w:rFonts w:ascii="Calibri" w:hAnsi="Calibri" w:cs="Calibri"/>
          <w:b w:val="1"/>
          <w:bCs w:val="1"/>
          <w:sz w:val="22"/>
          <w:szCs w:val="22"/>
        </w:rPr>
      </w:pPr>
      <w:r w:rsidRPr="4F3AAF30" w:rsidR="210D2BE8">
        <w:rPr>
          <w:rFonts w:ascii="Calibri" w:hAnsi="Calibri" w:cs="Calibri"/>
          <w:b w:val="1"/>
          <w:bCs w:val="1"/>
          <w:sz w:val="22"/>
          <w:szCs w:val="22"/>
        </w:rPr>
        <w:t xml:space="preserve">DUTIES </w:t>
      </w:r>
      <w:r w:rsidRPr="4F3AAF30" w:rsidR="210D2BE8">
        <w:rPr>
          <w:rFonts w:ascii="Calibri" w:hAnsi="Calibri" w:cs="Calibri"/>
          <w:b w:val="1"/>
          <w:bCs w:val="1"/>
          <w:sz w:val="22"/>
          <w:szCs w:val="22"/>
        </w:rPr>
        <w:t>AND</w:t>
      </w:r>
      <w:r w:rsidRPr="4F3AAF30" w:rsidR="210D2BE8">
        <w:rPr>
          <w:rFonts w:ascii="Calibri" w:hAnsi="Calibri" w:cs="Calibri"/>
          <w:b w:val="1"/>
          <w:bCs w:val="1"/>
          <w:sz w:val="22"/>
          <w:szCs w:val="22"/>
        </w:rPr>
        <w:t xml:space="preserve"> RESPONSIBILITIES:</w:t>
      </w:r>
    </w:p>
    <w:p w:rsidRPr="00811B78" w:rsidR="00811B78" w:rsidP="4F3AAF30" w:rsidRDefault="00961EE7" w14:paraId="5C32B283" w14:textId="0D6C6B28" w14:noSpellErr="1">
      <w:pPr>
        <w:numPr>
          <w:ilvl w:val="0"/>
          <w:numId w:val="10"/>
        </w:numPr>
        <w:rPr>
          <w:rFonts w:ascii="Calibri" w:hAnsi="Calibri" w:cs="Calibri"/>
          <w:color w:val="385623" w:themeColor="accent6" w:themeTint="FF" w:themeShade="80"/>
          <w:sz w:val="22"/>
          <w:szCs w:val="22"/>
        </w:rPr>
      </w:pPr>
      <w:r w:rsidRPr="4F3AAF30" w:rsidR="3413D907">
        <w:rPr>
          <w:rFonts w:ascii="Calibri" w:hAnsi="Calibri" w:cs="Calibri"/>
          <w:color w:val="auto"/>
          <w:sz w:val="22"/>
          <w:szCs w:val="22"/>
        </w:rPr>
        <w:t xml:space="preserve">Maintain a working knowledge </w:t>
      </w:r>
      <w:r w:rsidRPr="4F3AAF30" w:rsidR="072CCB6A">
        <w:rPr>
          <w:rFonts w:ascii="Calibri" w:hAnsi="Calibri" w:cs="Calibri"/>
          <w:color w:val="auto"/>
          <w:sz w:val="22"/>
          <w:szCs w:val="22"/>
        </w:rPr>
        <w:t>of</w:t>
      </w:r>
      <w:r w:rsidRPr="4F3AAF30" w:rsidR="072CCB6A">
        <w:rPr>
          <w:rFonts w:ascii="Calibri" w:hAnsi="Calibri" w:cs="Calibri"/>
          <w:color w:val="auto"/>
          <w:sz w:val="22"/>
          <w:szCs w:val="22"/>
        </w:rPr>
        <w:t>, be</w:t>
      </w:r>
      <w:r w:rsidRPr="4F3AAF30" w:rsidR="3413D907">
        <w:rPr>
          <w:rFonts w:ascii="Calibri" w:hAnsi="Calibri" w:cs="Calibri"/>
          <w:color w:val="auto"/>
          <w:sz w:val="22"/>
          <w:szCs w:val="22"/>
        </w:rPr>
        <w:t xml:space="preserve"> committed to</w:t>
      </w:r>
      <w:r w:rsidRPr="4F3AAF30" w:rsidR="072CCB6A">
        <w:rPr>
          <w:rFonts w:ascii="Calibri" w:hAnsi="Calibri" w:cs="Calibri"/>
          <w:color w:val="auto"/>
          <w:sz w:val="22"/>
          <w:szCs w:val="22"/>
        </w:rPr>
        <w:t>,</w:t>
      </w:r>
      <w:r w:rsidRPr="4F3AAF30" w:rsidR="2F29E4F5">
        <w:rPr>
          <w:rFonts w:ascii="Calibri" w:hAnsi="Calibri" w:cs="Calibri"/>
          <w:color w:val="auto"/>
          <w:sz w:val="22"/>
          <w:szCs w:val="22"/>
        </w:rPr>
        <w:t xml:space="preserve"> and perform all job duties in </w:t>
      </w:r>
      <w:r w:rsidRPr="4F3AAF30" w:rsidR="3413D907">
        <w:rPr>
          <w:rFonts w:ascii="Calibri" w:hAnsi="Calibri" w:cs="Calibri"/>
          <w:color w:val="auto"/>
          <w:sz w:val="22"/>
          <w:szCs w:val="22"/>
        </w:rPr>
        <w:t xml:space="preserve">compliance with all applicable </w:t>
      </w:r>
      <w:r w:rsidRPr="4F3AAF30" w:rsidR="2F29E4F5">
        <w:rPr>
          <w:rFonts w:ascii="Calibri" w:hAnsi="Calibri" w:cs="Calibri"/>
          <w:color w:val="auto"/>
          <w:sz w:val="22"/>
          <w:szCs w:val="22"/>
        </w:rPr>
        <w:t xml:space="preserve">government agency regulations, </w:t>
      </w:r>
      <w:r w:rsidRPr="4F3AAF30" w:rsidR="3413D907">
        <w:rPr>
          <w:rFonts w:ascii="Calibri" w:hAnsi="Calibri" w:cs="Calibri"/>
          <w:color w:val="auto"/>
          <w:sz w:val="22"/>
          <w:szCs w:val="22"/>
        </w:rPr>
        <w:t>Federal, State</w:t>
      </w:r>
      <w:r w:rsidRPr="4F3AAF30" w:rsidR="4505C3A6">
        <w:rPr>
          <w:rFonts w:ascii="Calibri" w:hAnsi="Calibri" w:cs="Calibri"/>
          <w:color w:val="auto"/>
          <w:sz w:val="22"/>
          <w:szCs w:val="22"/>
        </w:rPr>
        <w:t>,</w:t>
      </w:r>
      <w:r w:rsidRPr="4F3AAF30" w:rsidR="3413D907">
        <w:rPr>
          <w:rFonts w:ascii="Calibri" w:hAnsi="Calibri" w:cs="Calibri"/>
          <w:color w:val="auto"/>
          <w:sz w:val="22"/>
          <w:szCs w:val="22"/>
        </w:rPr>
        <w:t xml:space="preserve"> and local funding sources</w:t>
      </w:r>
      <w:r w:rsidRPr="4F3AAF30" w:rsidR="2F29E4F5">
        <w:rPr>
          <w:rFonts w:ascii="Calibri" w:hAnsi="Calibri" w:cs="Calibri"/>
          <w:color w:val="auto"/>
          <w:sz w:val="22"/>
          <w:szCs w:val="22"/>
        </w:rPr>
        <w:t>,</w:t>
      </w:r>
      <w:r w:rsidRPr="4F3AAF30" w:rsidR="3413D907">
        <w:rPr>
          <w:rFonts w:ascii="Calibri" w:hAnsi="Calibri" w:cs="Calibri"/>
          <w:color w:val="auto"/>
          <w:sz w:val="22"/>
          <w:szCs w:val="22"/>
        </w:rPr>
        <w:t xml:space="preserve"> Fair Housing and Equal Employment Opportunity laws and </w:t>
      </w:r>
      <w:r w:rsidRPr="4F3AAF30" w:rsidR="072CCB6A">
        <w:rPr>
          <w:rFonts w:ascii="Calibri" w:hAnsi="Calibri" w:cs="Calibri"/>
          <w:color w:val="auto"/>
          <w:sz w:val="22"/>
          <w:szCs w:val="22"/>
        </w:rPr>
        <w:t>regulations,</w:t>
      </w:r>
      <w:r w:rsidRPr="4F3AAF30" w:rsidR="072CCB6A">
        <w:rPr>
          <w:rFonts w:ascii="Calibri" w:hAnsi="Calibri" w:cs="Calibri"/>
          <w:color w:val="auto"/>
          <w:sz w:val="22"/>
          <w:szCs w:val="22"/>
        </w:rPr>
        <w:t xml:space="preserve"> California</w:t>
      </w:r>
      <w:r w:rsidRPr="4F3AAF30" w:rsidR="2F29E4F5">
        <w:rPr>
          <w:rFonts w:ascii="Calibri" w:hAnsi="Calibri" w:cs="Calibri"/>
          <w:color w:val="auto"/>
          <w:sz w:val="22"/>
          <w:szCs w:val="22"/>
        </w:rPr>
        <w:t xml:space="preserve"> tenant-landlord law and </w:t>
      </w:r>
      <w:r w:rsidRPr="4F3AAF30" w:rsidR="3413D907">
        <w:rPr>
          <w:rFonts w:ascii="Calibri" w:hAnsi="Calibri" w:cs="Calibri"/>
          <w:color w:val="auto"/>
          <w:sz w:val="22"/>
          <w:szCs w:val="22"/>
        </w:rPr>
        <w:t>pertinent OSHA regulations.</w:t>
      </w:r>
      <w:r w:rsidRPr="4F3AAF30" w:rsidR="3413D907">
        <w:rPr>
          <w:rFonts w:ascii="Calibri" w:hAnsi="Calibri" w:cs="Calibri"/>
          <w:color w:val="385623" w:themeColor="accent6" w:themeTint="FF" w:themeShade="80"/>
          <w:sz w:val="22"/>
          <w:szCs w:val="22"/>
        </w:rPr>
        <w:t xml:space="preserve"> </w:t>
      </w:r>
    </w:p>
    <w:p w:rsidR="00961EE7" w:rsidP="4F3AAF30" w:rsidRDefault="00961EE7" w14:paraId="17CC8249" w14:textId="483FD7C8">
      <w:pPr>
        <w:pStyle w:val="Normal"/>
        <w:numPr>
          <w:ilvl w:val="0"/>
          <w:numId w:val="10"/>
        </w:numPr>
        <w:rPr>
          <w:rFonts w:ascii="Calibri" w:hAnsi="Calibri" w:cs="Calibri"/>
          <w:sz w:val="22"/>
          <w:szCs w:val="22"/>
        </w:rPr>
      </w:pPr>
      <w:r w:rsidRPr="4F3AAF30" w:rsidR="33289CEE">
        <w:rPr>
          <w:rFonts w:ascii="Calibri" w:hAnsi="Calibri" w:cs="Calibri"/>
          <w:sz w:val="22"/>
          <w:szCs w:val="22"/>
        </w:rPr>
        <w:t xml:space="preserve">Attend trade association meetings, Fair Housing and Employment training, policy training, COS training and other training as </w:t>
      </w:r>
      <w:r w:rsidRPr="4F3AAF30" w:rsidR="33289CEE">
        <w:rPr>
          <w:rFonts w:ascii="Calibri" w:hAnsi="Calibri" w:cs="Calibri"/>
          <w:sz w:val="22"/>
          <w:szCs w:val="22"/>
        </w:rPr>
        <w:t>determined</w:t>
      </w:r>
      <w:r w:rsidRPr="4F3AAF30" w:rsidR="33289CEE">
        <w:rPr>
          <w:rFonts w:ascii="Calibri" w:hAnsi="Calibri" w:cs="Calibri"/>
          <w:sz w:val="22"/>
          <w:szCs w:val="22"/>
        </w:rPr>
        <w:t xml:space="preserve"> </w:t>
      </w:r>
      <w:r w:rsidRPr="4F3AAF30" w:rsidR="33289CEE">
        <w:rPr>
          <w:rFonts w:ascii="Calibri" w:hAnsi="Calibri" w:cs="Calibri"/>
          <w:sz w:val="22"/>
          <w:szCs w:val="22"/>
        </w:rPr>
        <w:t>appropriate</w:t>
      </w:r>
      <w:r w:rsidRPr="4F3AAF30" w:rsidR="33289CEE">
        <w:rPr>
          <w:rFonts w:ascii="Calibri" w:hAnsi="Calibri" w:cs="Calibri"/>
          <w:sz w:val="22"/>
          <w:szCs w:val="22"/>
        </w:rPr>
        <w:t>.</w:t>
      </w:r>
    </w:p>
    <w:p w:rsidR="00961EE7" w:rsidP="4F3AAF30" w:rsidRDefault="00961EE7" w14:paraId="52A4C628" w14:textId="5C56997B">
      <w:pPr>
        <w:pStyle w:val="Normal"/>
        <w:numPr>
          <w:ilvl w:val="0"/>
          <w:numId w:val="10"/>
        </w:numPr>
        <w:rPr>
          <w:rFonts w:ascii="Calibri" w:hAnsi="Calibri" w:cs="Calibri"/>
          <w:sz w:val="22"/>
          <w:szCs w:val="22"/>
        </w:rPr>
      </w:pPr>
      <w:r w:rsidRPr="4F3AAF30" w:rsidR="32407E80">
        <w:rPr>
          <w:rFonts w:ascii="Calibri" w:hAnsi="Calibri" w:cs="Calibri"/>
          <w:sz w:val="22"/>
          <w:szCs w:val="22"/>
        </w:rPr>
        <w:t>Prepare and maintain all lease and move-in documents in accordance with established sample tenant file standards. Perform eligibility screening of applicants and third-party verifications for certifying new residents and recertifying existing residents.</w:t>
      </w:r>
    </w:p>
    <w:p w:rsidR="00961EE7" w:rsidP="4F3AAF30" w:rsidRDefault="00961EE7" w14:noSpellErr="1" w14:paraId="13DACA59" w14:textId="72B1AC63">
      <w:pPr>
        <w:pStyle w:val="ListParagraph"/>
        <w:numPr>
          <w:ilvl w:val="0"/>
          <w:numId w:val="10"/>
        </w:numPr>
        <w:rPr>
          <w:rFonts w:ascii="Calibri" w:hAnsi="Calibri" w:cs="Calibri"/>
          <w:sz w:val="22"/>
          <w:szCs w:val="22"/>
        </w:rPr>
      </w:pPr>
      <w:r w:rsidRPr="4F3AAF30" w:rsidR="32407E80">
        <w:rPr>
          <w:rFonts w:ascii="Calibri" w:hAnsi="Calibri" w:cs="Calibri"/>
          <w:sz w:val="22"/>
          <w:szCs w:val="22"/>
        </w:rPr>
        <w:t>Execute or oversee completion of all income certifications and recertifications to assure compliance with agency regulations by performing rent calculations, preparing and submitting third party verification forms, determining student eligibility status, and other functions as needed.</w:t>
      </w:r>
    </w:p>
    <w:p w:rsidR="00961EE7" w:rsidP="4F3AAF30" w:rsidRDefault="00961EE7" w14:noSpellErr="1" w14:paraId="47607054" w14:textId="0CA03393">
      <w:pPr>
        <w:pStyle w:val="ListParagraph"/>
        <w:numPr>
          <w:ilvl w:val="0"/>
          <w:numId w:val="10"/>
        </w:numPr>
        <w:rPr>
          <w:rFonts w:ascii="Calibri" w:hAnsi="Calibri" w:cs="Calibri"/>
          <w:sz w:val="22"/>
          <w:szCs w:val="22"/>
        </w:rPr>
      </w:pPr>
      <w:r w:rsidRPr="4F3AAF30" w:rsidR="32407E80">
        <w:rPr>
          <w:rFonts w:ascii="Calibri" w:hAnsi="Calibri" w:cs="Calibri"/>
          <w:sz w:val="22"/>
          <w:szCs w:val="22"/>
        </w:rPr>
        <w:t>Prepare move-out documents and submit them promptly to the Property Supervisor with all backups.</w:t>
      </w:r>
    </w:p>
    <w:p w:rsidR="00961EE7" w:rsidP="4F3AAF30" w:rsidRDefault="00961EE7" w14:paraId="60C26860" w14:textId="0A1950EE">
      <w:pPr>
        <w:pStyle w:val="ListParagraph"/>
        <w:numPr>
          <w:ilvl w:val="0"/>
          <w:numId w:val="10"/>
        </w:numPr>
        <w:rPr>
          <w:rFonts w:ascii="Calibri" w:hAnsi="Calibri" w:cs="Calibri"/>
          <w:sz w:val="22"/>
          <w:szCs w:val="22"/>
        </w:rPr>
      </w:pPr>
      <w:r w:rsidRPr="4F3AAF30" w:rsidR="32407E80">
        <w:rPr>
          <w:rFonts w:ascii="Calibri" w:hAnsi="Calibri" w:cs="Calibri"/>
          <w:sz w:val="22"/>
          <w:szCs w:val="22"/>
        </w:rPr>
        <w:t>Perform move-in Apartment Inspections</w:t>
      </w:r>
      <w:r w:rsidRPr="4F3AAF30" w:rsidR="32407E80">
        <w:rPr>
          <w:rFonts w:ascii="Calibri" w:hAnsi="Calibri" w:cs="Calibri"/>
          <w:sz w:val="22"/>
          <w:szCs w:val="22"/>
        </w:rPr>
        <w:t xml:space="preserve">.  </w:t>
      </w:r>
      <w:r w:rsidRPr="4F3AAF30" w:rsidR="32407E80">
        <w:rPr>
          <w:rFonts w:ascii="Calibri" w:hAnsi="Calibri" w:cs="Calibri"/>
          <w:sz w:val="22"/>
          <w:szCs w:val="22"/>
        </w:rPr>
        <w:t>Show the apartment amenities as part of the orientation process.</w:t>
      </w:r>
    </w:p>
    <w:p w:rsidR="00961EE7" w:rsidP="00961EE7" w:rsidRDefault="00961EE7" w14:paraId="5661DEF8" w14:textId="5B6B9AB0">
      <w:pPr>
        <w:numPr>
          <w:ilvl w:val="0"/>
          <w:numId w:val="10"/>
        </w:numPr>
        <w:rPr>
          <w:rFonts w:ascii="Calibri" w:hAnsi="Calibri" w:cs="Calibri"/>
          <w:sz w:val="22"/>
          <w:szCs w:val="22"/>
        </w:rPr>
      </w:pPr>
      <w:r w:rsidRPr="4F3AAF30" w:rsidR="3413D907">
        <w:rPr>
          <w:rFonts w:ascii="Calibri" w:hAnsi="Calibri" w:cs="Calibri"/>
          <w:sz w:val="22"/>
          <w:szCs w:val="22"/>
        </w:rPr>
        <w:t xml:space="preserve">Assist the </w:t>
      </w:r>
      <w:r w:rsidRPr="4F3AAF30" w:rsidR="25DED9A1">
        <w:rPr>
          <w:rFonts w:ascii="Calibri" w:hAnsi="Calibri" w:cs="Calibri"/>
          <w:sz w:val="22"/>
          <w:szCs w:val="22"/>
        </w:rPr>
        <w:t>Chief Operating Officer</w:t>
      </w:r>
      <w:r w:rsidRPr="4F3AAF30" w:rsidR="3413D907">
        <w:rPr>
          <w:rFonts w:ascii="Calibri" w:hAnsi="Calibri" w:cs="Calibri"/>
          <w:sz w:val="22"/>
          <w:szCs w:val="22"/>
        </w:rPr>
        <w:t xml:space="preserve"> with preparation of the budget and review monthly budget comparison and cash disbursement reports for accuracy.</w:t>
      </w:r>
    </w:p>
    <w:p w:rsidR="004E5C76" w:rsidP="00961EE7" w:rsidRDefault="004E5C76" w14:paraId="03B3B6F9" w14:textId="6A6B51D3">
      <w:pPr>
        <w:numPr>
          <w:ilvl w:val="0"/>
          <w:numId w:val="10"/>
        </w:numPr>
        <w:rPr>
          <w:rFonts w:ascii="Calibri" w:hAnsi="Calibri" w:cs="Calibri"/>
          <w:sz w:val="22"/>
          <w:szCs w:val="22"/>
        </w:rPr>
      </w:pPr>
      <w:r w:rsidRPr="4F3AAF30" w:rsidR="4505C3A6">
        <w:rPr>
          <w:rFonts w:ascii="Calibri" w:hAnsi="Calibri" w:cs="Calibri"/>
          <w:sz w:val="22"/>
          <w:szCs w:val="22"/>
        </w:rPr>
        <w:t xml:space="preserve">Reconcile ledgers and balances, write offs, entering AP, reconciling vendor accounts, travel and payroll.  </w:t>
      </w:r>
    </w:p>
    <w:p w:rsidRPr="00961EE7" w:rsidR="004E5C76" w:rsidP="00961EE7" w:rsidRDefault="004E5C76" w14:paraId="207F30FF" w14:textId="28A9921A">
      <w:pPr>
        <w:numPr>
          <w:ilvl w:val="0"/>
          <w:numId w:val="10"/>
        </w:numPr>
        <w:rPr>
          <w:rFonts w:ascii="Calibri" w:hAnsi="Calibri" w:cs="Calibri"/>
          <w:sz w:val="22"/>
          <w:szCs w:val="22"/>
        </w:rPr>
      </w:pPr>
      <w:r w:rsidRPr="4F3AAF30" w:rsidR="4505C3A6">
        <w:rPr>
          <w:rFonts w:ascii="Calibri" w:hAnsi="Calibri" w:cs="Calibri"/>
          <w:sz w:val="22"/>
          <w:szCs w:val="22"/>
        </w:rPr>
        <w:t>U</w:t>
      </w:r>
      <w:r w:rsidRPr="4F3AAF30" w:rsidR="4505C3A6">
        <w:rPr>
          <w:rFonts w:ascii="Calibri" w:hAnsi="Calibri" w:cs="Calibri"/>
          <w:sz w:val="22"/>
          <w:szCs w:val="22"/>
        </w:rPr>
        <w:t>se property management software for purchasing</w:t>
      </w:r>
      <w:r w:rsidRPr="4F3AAF30" w:rsidR="4505C3A6">
        <w:rPr>
          <w:rFonts w:ascii="Calibri" w:hAnsi="Calibri" w:cs="Calibri"/>
          <w:sz w:val="22"/>
          <w:szCs w:val="22"/>
        </w:rPr>
        <w:t xml:space="preserve"> and</w:t>
      </w:r>
      <w:r w:rsidRPr="4F3AAF30" w:rsidR="4505C3A6">
        <w:rPr>
          <w:rFonts w:ascii="Calibri" w:hAnsi="Calibri" w:cs="Calibri"/>
          <w:sz w:val="22"/>
          <w:szCs w:val="22"/>
        </w:rPr>
        <w:t xml:space="preserve"> following funding source requirements and corporate fi</w:t>
      </w:r>
      <w:r w:rsidRPr="4F3AAF30" w:rsidR="4505C3A6">
        <w:rPr>
          <w:rFonts w:ascii="Calibri" w:hAnsi="Calibri" w:cs="Calibri"/>
          <w:sz w:val="22"/>
          <w:szCs w:val="22"/>
        </w:rPr>
        <w:t>nanci</w:t>
      </w:r>
      <w:r w:rsidRPr="4F3AAF30" w:rsidR="4505C3A6">
        <w:rPr>
          <w:rFonts w:ascii="Calibri" w:hAnsi="Calibri" w:cs="Calibri"/>
          <w:sz w:val="22"/>
          <w:szCs w:val="22"/>
        </w:rPr>
        <w:t xml:space="preserve">al policies and procedures especially as it pertains to </w:t>
      </w:r>
      <w:r w:rsidRPr="4F3AAF30" w:rsidR="4505C3A6">
        <w:rPr>
          <w:rFonts w:ascii="Calibri" w:hAnsi="Calibri" w:cs="Calibri"/>
          <w:sz w:val="22"/>
          <w:szCs w:val="22"/>
        </w:rPr>
        <w:t>purchasing</w:t>
      </w:r>
      <w:r w:rsidRPr="4F3AAF30" w:rsidR="4505C3A6">
        <w:rPr>
          <w:rFonts w:ascii="Calibri" w:hAnsi="Calibri" w:cs="Calibri"/>
          <w:sz w:val="22"/>
          <w:szCs w:val="22"/>
        </w:rPr>
        <w:t>, bids, scopes of work and contractor’s license</w:t>
      </w:r>
      <w:r w:rsidRPr="4F3AAF30" w:rsidR="4BB00520">
        <w:rPr>
          <w:rFonts w:ascii="Calibri" w:hAnsi="Calibri" w:cs="Calibri"/>
          <w:sz w:val="22"/>
          <w:szCs w:val="22"/>
        </w:rPr>
        <w:t xml:space="preserve"> as well as </w:t>
      </w:r>
      <w:r w:rsidRPr="4F3AAF30" w:rsidR="4B3FFE94">
        <w:rPr>
          <w:rFonts w:ascii="Calibri" w:hAnsi="Calibri" w:cs="Calibri"/>
          <w:sz w:val="22"/>
          <w:szCs w:val="22"/>
        </w:rPr>
        <w:t xml:space="preserve">for </w:t>
      </w:r>
      <w:r w:rsidRPr="4F3AAF30" w:rsidR="4BB00520">
        <w:rPr>
          <w:rFonts w:ascii="Calibri" w:hAnsi="Calibri" w:cs="Calibri"/>
          <w:sz w:val="22"/>
          <w:szCs w:val="22"/>
        </w:rPr>
        <w:t>inven</w:t>
      </w:r>
      <w:r w:rsidRPr="4F3AAF30" w:rsidR="4BB00520">
        <w:rPr>
          <w:rFonts w:ascii="Calibri" w:hAnsi="Calibri" w:cs="Calibri"/>
          <w:sz w:val="22"/>
          <w:szCs w:val="22"/>
        </w:rPr>
        <w:t xml:space="preserve">tory control, rent payments, </w:t>
      </w:r>
      <w:r w:rsidRPr="4F3AAF30" w:rsidR="4BB00520">
        <w:rPr>
          <w:rFonts w:ascii="Calibri" w:hAnsi="Calibri" w:cs="Calibri"/>
          <w:sz w:val="22"/>
          <w:szCs w:val="22"/>
        </w:rPr>
        <w:t>maintain</w:t>
      </w:r>
      <w:r w:rsidRPr="4F3AAF30" w:rsidR="512262D6">
        <w:rPr>
          <w:rFonts w:ascii="Calibri" w:hAnsi="Calibri" w:cs="Calibri"/>
          <w:sz w:val="22"/>
          <w:szCs w:val="22"/>
        </w:rPr>
        <w:t>ing</w:t>
      </w:r>
      <w:r w:rsidRPr="4F3AAF30" w:rsidR="512262D6">
        <w:rPr>
          <w:rFonts w:ascii="Calibri" w:hAnsi="Calibri" w:cs="Calibri"/>
          <w:sz w:val="22"/>
          <w:szCs w:val="22"/>
        </w:rPr>
        <w:t xml:space="preserve"> </w:t>
      </w:r>
      <w:r w:rsidRPr="4F3AAF30" w:rsidR="4BB00520">
        <w:rPr>
          <w:rFonts w:ascii="Calibri" w:hAnsi="Calibri" w:cs="Calibri"/>
          <w:sz w:val="22"/>
          <w:szCs w:val="22"/>
        </w:rPr>
        <w:t xml:space="preserve">individual resident ledgers, </w:t>
      </w:r>
      <w:r w:rsidRPr="4F3AAF30" w:rsidR="063E74AE">
        <w:rPr>
          <w:rFonts w:ascii="Calibri" w:hAnsi="Calibri" w:cs="Calibri"/>
          <w:sz w:val="22"/>
          <w:szCs w:val="22"/>
        </w:rPr>
        <w:t>entering</w:t>
      </w:r>
      <w:r w:rsidRPr="4F3AAF30" w:rsidR="063E74AE">
        <w:rPr>
          <w:rFonts w:ascii="Calibri" w:hAnsi="Calibri" w:cs="Calibri"/>
          <w:sz w:val="22"/>
          <w:szCs w:val="22"/>
        </w:rPr>
        <w:t xml:space="preserve"> and </w:t>
      </w:r>
      <w:r w:rsidRPr="4F3AAF30" w:rsidR="063E74AE">
        <w:rPr>
          <w:rFonts w:ascii="Calibri" w:hAnsi="Calibri" w:cs="Calibri"/>
          <w:sz w:val="22"/>
          <w:szCs w:val="22"/>
        </w:rPr>
        <w:t>maintaining</w:t>
      </w:r>
      <w:r w:rsidRPr="4F3AAF30" w:rsidR="063E74AE">
        <w:rPr>
          <w:rFonts w:ascii="Calibri" w:hAnsi="Calibri" w:cs="Calibri"/>
          <w:sz w:val="22"/>
          <w:szCs w:val="22"/>
        </w:rPr>
        <w:t xml:space="preserve"> </w:t>
      </w:r>
      <w:r w:rsidRPr="4F3AAF30" w:rsidR="4BB00520">
        <w:rPr>
          <w:rFonts w:ascii="Calibri" w:hAnsi="Calibri" w:cs="Calibri"/>
          <w:sz w:val="22"/>
          <w:szCs w:val="22"/>
        </w:rPr>
        <w:t>work orders, creat</w:t>
      </w:r>
      <w:r w:rsidRPr="4F3AAF30" w:rsidR="30D82F68">
        <w:rPr>
          <w:rFonts w:ascii="Calibri" w:hAnsi="Calibri" w:cs="Calibri"/>
          <w:sz w:val="22"/>
          <w:szCs w:val="22"/>
        </w:rPr>
        <w:t>ing</w:t>
      </w:r>
      <w:r w:rsidRPr="4F3AAF30" w:rsidR="4BB00520">
        <w:rPr>
          <w:rFonts w:ascii="Calibri" w:hAnsi="Calibri" w:cs="Calibri"/>
          <w:sz w:val="22"/>
          <w:szCs w:val="22"/>
        </w:rPr>
        <w:t xml:space="preserve"> </w:t>
      </w:r>
      <w:r w:rsidRPr="4F3AAF30" w:rsidR="4BB00520">
        <w:rPr>
          <w:rFonts w:ascii="Calibri" w:hAnsi="Calibri" w:cs="Calibri"/>
          <w:sz w:val="22"/>
          <w:szCs w:val="22"/>
        </w:rPr>
        <w:t xml:space="preserve">subsidy reports, and </w:t>
      </w:r>
      <w:r w:rsidRPr="4F3AAF30" w:rsidR="4BB00520">
        <w:rPr>
          <w:rFonts w:ascii="Calibri" w:hAnsi="Calibri" w:cs="Calibri"/>
          <w:sz w:val="22"/>
          <w:szCs w:val="22"/>
        </w:rPr>
        <w:t>maintain</w:t>
      </w:r>
      <w:r w:rsidRPr="4F3AAF30" w:rsidR="31142145">
        <w:rPr>
          <w:rFonts w:ascii="Calibri" w:hAnsi="Calibri" w:cs="Calibri"/>
          <w:sz w:val="22"/>
          <w:szCs w:val="22"/>
        </w:rPr>
        <w:t>ing</w:t>
      </w:r>
      <w:r w:rsidRPr="4F3AAF30" w:rsidR="31142145">
        <w:rPr>
          <w:rFonts w:ascii="Calibri" w:hAnsi="Calibri" w:cs="Calibri"/>
          <w:sz w:val="22"/>
          <w:szCs w:val="22"/>
        </w:rPr>
        <w:t xml:space="preserve"> </w:t>
      </w:r>
      <w:r w:rsidRPr="4F3AAF30" w:rsidR="6BB0EB33">
        <w:rPr>
          <w:rFonts w:ascii="Calibri" w:hAnsi="Calibri" w:cs="Calibri"/>
          <w:sz w:val="22"/>
          <w:szCs w:val="22"/>
        </w:rPr>
        <w:t xml:space="preserve">an </w:t>
      </w:r>
      <w:r w:rsidRPr="4F3AAF30" w:rsidR="4BB00520">
        <w:rPr>
          <w:rFonts w:ascii="Calibri" w:hAnsi="Calibri" w:cs="Calibri"/>
          <w:sz w:val="22"/>
          <w:szCs w:val="22"/>
        </w:rPr>
        <w:t>electronic waitli</w:t>
      </w:r>
      <w:r w:rsidRPr="4F3AAF30" w:rsidR="59606E3D">
        <w:rPr>
          <w:rFonts w:ascii="Calibri" w:hAnsi="Calibri" w:cs="Calibri"/>
          <w:sz w:val="22"/>
          <w:szCs w:val="22"/>
        </w:rPr>
        <w:t>st.</w:t>
      </w:r>
    </w:p>
    <w:p w:rsidRPr="00961EE7" w:rsidR="00961EE7" w:rsidP="00961EE7" w:rsidRDefault="00961EE7" w14:paraId="4A876580" w14:textId="6AC683FD">
      <w:pPr>
        <w:numPr>
          <w:ilvl w:val="0"/>
          <w:numId w:val="10"/>
        </w:numPr>
        <w:rPr>
          <w:rFonts w:ascii="Calibri" w:hAnsi="Calibri" w:cs="Calibri"/>
          <w:sz w:val="22"/>
          <w:szCs w:val="22"/>
        </w:rPr>
      </w:pPr>
      <w:r w:rsidRPr="4F3AAF30" w:rsidR="3413D907">
        <w:rPr>
          <w:rFonts w:ascii="Calibri" w:hAnsi="Calibri" w:cs="Calibri"/>
          <w:sz w:val="22"/>
          <w:szCs w:val="22"/>
        </w:rPr>
        <w:t>Maintain the maximum economic potential by implementing established rent increases, collecting and recording payments and delinquent accounts per corporate policy, and depositing funds within 24 hours of receipt.</w:t>
      </w:r>
    </w:p>
    <w:p w:rsidRPr="00961EE7" w:rsidR="00961EE7" w:rsidP="00961EE7" w:rsidRDefault="00961EE7" w14:paraId="206F44FD" w14:textId="64E67C02">
      <w:pPr>
        <w:numPr>
          <w:ilvl w:val="0"/>
          <w:numId w:val="10"/>
        </w:numPr>
        <w:rPr>
          <w:rFonts w:ascii="Calibri" w:hAnsi="Calibri" w:cs="Calibri"/>
          <w:sz w:val="22"/>
          <w:szCs w:val="22"/>
        </w:rPr>
      </w:pPr>
      <w:r w:rsidRPr="4F3AAF30" w:rsidR="3413D907">
        <w:rPr>
          <w:rFonts w:ascii="Calibri" w:hAnsi="Calibri" w:cs="Calibri"/>
          <w:sz w:val="22"/>
          <w:szCs w:val="22"/>
        </w:rPr>
        <w:t>Maintain maximum physical occupancy through skilled marketing and leasing techniques</w:t>
      </w:r>
      <w:r w:rsidRPr="4F3AAF30" w:rsidR="3B4730D1">
        <w:rPr>
          <w:rFonts w:ascii="Calibri" w:hAnsi="Calibri" w:cs="Calibri"/>
          <w:sz w:val="22"/>
          <w:szCs w:val="22"/>
        </w:rPr>
        <w:t>.</w:t>
      </w:r>
    </w:p>
    <w:p w:rsidR="5C01B052" w:rsidP="4F3AAF30" w:rsidRDefault="5C01B052" w14:paraId="3E138A3E" w14:textId="57C9F54D">
      <w:pPr>
        <w:pStyle w:val="Normal"/>
        <w:numPr>
          <w:ilvl w:val="0"/>
          <w:numId w:val="10"/>
        </w:numPr>
        <w:rPr>
          <w:rFonts w:ascii="Calibri" w:hAnsi="Calibri" w:cs="Calibri"/>
          <w:sz w:val="22"/>
          <w:szCs w:val="22"/>
        </w:rPr>
      </w:pPr>
      <w:r w:rsidRPr="4F3AAF30" w:rsidR="5C01B052">
        <w:rPr>
          <w:rFonts w:ascii="Calibri" w:hAnsi="Calibri" w:cs="Calibri"/>
          <w:sz w:val="22"/>
          <w:szCs w:val="22"/>
        </w:rPr>
        <w:t xml:space="preserve">Assist in the preparation of annual reports, audits, funding source reports and management review documents accurately and on time, including reviewing of tenant files. </w:t>
      </w:r>
    </w:p>
    <w:p w:rsidR="5C01B052" w:rsidP="4F3AAF30" w:rsidRDefault="5C01B052" w14:noSpellErr="1" w14:paraId="7496D64B">
      <w:pPr>
        <w:pStyle w:val="ListParagraph"/>
        <w:numPr>
          <w:ilvl w:val="0"/>
          <w:numId w:val="10"/>
        </w:numPr>
        <w:rPr>
          <w:rFonts w:ascii="Calibri" w:hAnsi="Calibri" w:cs="Calibri"/>
          <w:sz w:val="22"/>
          <w:szCs w:val="22"/>
        </w:rPr>
      </w:pPr>
      <w:r w:rsidRPr="4F3AAF30" w:rsidR="5C01B052">
        <w:rPr>
          <w:rFonts w:ascii="Calibri" w:hAnsi="Calibri" w:cs="Calibri"/>
          <w:sz w:val="22"/>
          <w:szCs w:val="22"/>
        </w:rPr>
        <w:t>Process subsidy reports and transmit reports utilizing electronic mail server.</w:t>
      </w:r>
    </w:p>
    <w:p w:rsidR="5C01B052" w:rsidP="4F3AAF30" w:rsidRDefault="5C01B052" w14:paraId="397E6934" w14:textId="5E963D6A">
      <w:pPr>
        <w:pStyle w:val="ListParagraph"/>
        <w:numPr>
          <w:ilvl w:val="0"/>
          <w:numId w:val="10"/>
        </w:numPr>
        <w:rPr>
          <w:rFonts w:ascii="Calibri" w:hAnsi="Calibri" w:cs="Calibri"/>
          <w:sz w:val="22"/>
          <w:szCs w:val="22"/>
        </w:rPr>
      </w:pPr>
      <w:r w:rsidRPr="4F3AAF30" w:rsidR="5C01B052">
        <w:rPr>
          <w:rFonts w:ascii="Calibri" w:hAnsi="Calibri" w:cs="Calibri"/>
          <w:sz w:val="22"/>
          <w:szCs w:val="22"/>
        </w:rPr>
        <w:t>Responsible for holding petty cash for the site.</w:t>
      </w:r>
    </w:p>
    <w:p w:rsidR="06466C01" w:rsidP="4F3AAF30" w:rsidRDefault="06466C01" w14:paraId="414D2C69" w14:textId="2864045D">
      <w:pPr>
        <w:pStyle w:val="Normal"/>
        <w:numPr>
          <w:ilvl w:val="0"/>
          <w:numId w:val="10"/>
        </w:numPr>
        <w:rPr>
          <w:rFonts w:ascii="Calibri" w:hAnsi="Calibri" w:cs="Calibri"/>
          <w:sz w:val="22"/>
          <w:szCs w:val="22"/>
        </w:rPr>
      </w:pPr>
      <w:r w:rsidRPr="4F3AAF30" w:rsidR="06466C01">
        <w:rPr>
          <w:rFonts w:ascii="Calibri" w:hAnsi="Calibri" w:cs="Calibri"/>
          <w:sz w:val="22"/>
          <w:szCs w:val="22"/>
        </w:rPr>
        <w:t>Assist Human Resources with interview process as needed and make recommendations to hire and terminate staff.</w:t>
      </w:r>
    </w:p>
    <w:p w:rsidR="06466C01" w:rsidP="4F3AAF30" w:rsidRDefault="06466C01" w14:paraId="4212183C" w14:textId="46660C4E">
      <w:pPr>
        <w:pStyle w:val="ListParagraph"/>
        <w:numPr>
          <w:ilvl w:val="0"/>
          <w:numId w:val="10"/>
        </w:numPr>
        <w:rPr>
          <w:rFonts w:ascii="Calibri" w:hAnsi="Calibri" w:cs="Calibri"/>
          <w:sz w:val="22"/>
          <w:szCs w:val="22"/>
        </w:rPr>
      </w:pPr>
      <w:r w:rsidRPr="4F3AAF30" w:rsidR="06466C01">
        <w:rPr>
          <w:rFonts w:ascii="Calibri" w:hAnsi="Calibri" w:cs="Calibri"/>
          <w:sz w:val="22"/>
          <w:szCs w:val="22"/>
        </w:rPr>
        <w:t xml:space="preserve">Train and evaluate staff performance and provide counseling as necessary to achieve the expected results </w:t>
      </w:r>
      <w:r w:rsidRPr="4F3AAF30" w:rsidR="06466C01">
        <w:rPr>
          <w:rFonts w:ascii="Calibri" w:hAnsi="Calibri" w:cs="Calibri"/>
          <w:sz w:val="22"/>
          <w:szCs w:val="22"/>
        </w:rPr>
        <w:t>in accordance with</w:t>
      </w:r>
      <w:r w:rsidRPr="4F3AAF30" w:rsidR="06466C01">
        <w:rPr>
          <w:rFonts w:ascii="Calibri" w:hAnsi="Calibri" w:cs="Calibri"/>
          <w:sz w:val="22"/>
          <w:szCs w:val="22"/>
        </w:rPr>
        <w:t xml:space="preserve"> the corporate policie</w:t>
      </w:r>
      <w:r w:rsidRPr="4F3AAF30" w:rsidR="5ED34B45">
        <w:rPr>
          <w:rFonts w:ascii="Calibri" w:hAnsi="Calibri" w:cs="Calibri"/>
          <w:sz w:val="22"/>
          <w:szCs w:val="22"/>
        </w:rPr>
        <w:t>s.</w:t>
      </w:r>
    </w:p>
    <w:p w:rsidR="5ED34B45" w:rsidP="4F3AAF30" w:rsidRDefault="5ED34B45" w14:paraId="2C1E44EB" w14:textId="21E1E0D2">
      <w:pPr>
        <w:pStyle w:val="ListParagraph"/>
        <w:numPr>
          <w:ilvl w:val="0"/>
          <w:numId w:val="10"/>
        </w:numPr>
        <w:rPr>
          <w:rFonts w:ascii="Calibri" w:hAnsi="Calibri" w:cs="Calibri"/>
          <w:sz w:val="22"/>
          <w:szCs w:val="22"/>
        </w:rPr>
      </w:pPr>
      <w:r w:rsidRPr="4F3AAF30" w:rsidR="5ED34B45">
        <w:rPr>
          <w:rFonts w:ascii="Calibri" w:hAnsi="Calibri" w:cs="Calibri"/>
          <w:sz w:val="22"/>
          <w:szCs w:val="22"/>
        </w:rPr>
        <w:t xml:space="preserve">Report accidents and emergency situations to the Administration Office </w:t>
      </w:r>
      <w:r w:rsidRPr="4F3AAF30" w:rsidR="5ED34B45">
        <w:rPr>
          <w:rFonts w:ascii="Calibri" w:hAnsi="Calibri" w:cs="Calibri"/>
          <w:sz w:val="22"/>
          <w:szCs w:val="22"/>
        </w:rPr>
        <w:t>immediately</w:t>
      </w:r>
      <w:r w:rsidRPr="4F3AAF30" w:rsidR="5ED34B45">
        <w:rPr>
          <w:rFonts w:ascii="Calibri" w:hAnsi="Calibri" w:cs="Calibri"/>
          <w:sz w:val="22"/>
          <w:szCs w:val="22"/>
        </w:rPr>
        <w:t xml:space="preserve"> and prepare and </w:t>
      </w:r>
      <w:r w:rsidRPr="4F3AAF30" w:rsidR="5ED34B45">
        <w:rPr>
          <w:rFonts w:ascii="Calibri" w:hAnsi="Calibri" w:cs="Calibri"/>
          <w:sz w:val="22"/>
          <w:szCs w:val="22"/>
        </w:rPr>
        <w:t>submit</w:t>
      </w:r>
      <w:r w:rsidRPr="4F3AAF30" w:rsidR="5ED34B45">
        <w:rPr>
          <w:rFonts w:ascii="Calibri" w:hAnsi="Calibri" w:cs="Calibri"/>
          <w:sz w:val="22"/>
          <w:szCs w:val="22"/>
        </w:rPr>
        <w:t xml:space="preserve"> the required reports per corporate </w:t>
      </w:r>
      <w:r w:rsidRPr="4F3AAF30" w:rsidR="73370152">
        <w:rPr>
          <w:rFonts w:ascii="Calibri" w:hAnsi="Calibri" w:cs="Calibri"/>
          <w:sz w:val="22"/>
          <w:szCs w:val="22"/>
        </w:rPr>
        <w:t>polic</w:t>
      </w:r>
      <w:r w:rsidRPr="4F3AAF30" w:rsidR="626846B6">
        <w:rPr>
          <w:rFonts w:ascii="Calibri" w:hAnsi="Calibri" w:cs="Calibri"/>
          <w:sz w:val="22"/>
          <w:szCs w:val="22"/>
        </w:rPr>
        <w:t xml:space="preserve">y. </w:t>
      </w:r>
    </w:p>
    <w:p w:rsidR="28F2A48D" w:rsidP="4F3AAF30" w:rsidRDefault="28F2A48D" w14:paraId="168E3C16" w14:textId="412FBB36">
      <w:pPr>
        <w:pStyle w:val="ListParagraph"/>
        <w:numPr>
          <w:ilvl w:val="0"/>
          <w:numId w:val="10"/>
        </w:numPr>
        <w:rPr>
          <w:rFonts w:ascii="Calibri" w:hAnsi="Calibri" w:cs="Calibri"/>
          <w:sz w:val="22"/>
          <w:szCs w:val="22"/>
        </w:rPr>
      </w:pPr>
      <w:r w:rsidRPr="4F3AAF30" w:rsidR="28F2A48D">
        <w:rPr>
          <w:rFonts w:ascii="Calibri" w:hAnsi="Calibri" w:cs="Calibri"/>
          <w:sz w:val="22"/>
          <w:szCs w:val="22"/>
        </w:rPr>
        <w:t xml:space="preserve">Actively </w:t>
      </w:r>
      <w:r w:rsidRPr="4F3AAF30" w:rsidR="28F2A48D">
        <w:rPr>
          <w:rFonts w:ascii="Calibri" w:hAnsi="Calibri" w:cs="Calibri"/>
          <w:sz w:val="22"/>
          <w:szCs w:val="22"/>
        </w:rPr>
        <w:t>participate</w:t>
      </w:r>
      <w:r w:rsidRPr="4F3AAF30" w:rsidR="28F2A48D">
        <w:rPr>
          <w:rFonts w:ascii="Calibri" w:hAnsi="Calibri" w:cs="Calibri"/>
          <w:sz w:val="22"/>
          <w:szCs w:val="22"/>
        </w:rPr>
        <w:t xml:space="preserve"> in the safety program as the Safety Coordinator </w:t>
      </w:r>
      <w:r w:rsidRPr="4F3AAF30" w:rsidR="35DA37ED">
        <w:rPr>
          <w:rFonts w:ascii="Calibri" w:hAnsi="Calibri" w:cs="Calibri"/>
          <w:sz w:val="22"/>
          <w:szCs w:val="22"/>
        </w:rPr>
        <w:t>or the Safety Coordinator’s backup:</w:t>
      </w:r>
    </w:p>
    <w:p w:rsidR="24B00CEB" w:rsidP="4F3AAF30" w:rsidRDefault="24B00CEB" w14:paraId="66B4288F" w14:textId="487E5418">
      <w:pPr>
        <w:pStyle w:val="ListParagraph"/>
        <w:numPr>
          <w:ilvl w:val="1"/>
          <w:numId w:val="10"/>
        </w:numPr>
        <w:rPr>
          <w:rFonts w:ascii="Calibri" w:hAnsi="Calibri" w:cs="Calibri"/>
          <w:sz w:val="22"/>
          <w:szCs w:val="22"/>
        </w:rPr>
      </w:pPr>
      <w:r w:rsidRPr="4F3AAF30" w:rsidR="24B00CEB">
        <w:rPr>
          <w:rFonts w:ascii="Calibri" w:hAnsi="Calibri" w:cs="Calibri"/>
          <w:sz w:val="22"/>
          <w:szCs w:val="22"/>
        </w:rPr>
        <w:t>A</w:t>
      </w:r>
      <w:r w:rsidRPr="4F3AAF30" w:rsidR="28F2A48D">
        <w:rPr>
          <w:rFonts w:ascii="Calibri" w:hAnsi="Calibri" w:cs="Calibri"/>
          <w:sz w:val="22"/>
          <w:szCs w:val="22"/>
        </w:rPr>
        <w:t>ttend monthly safety meetings</w:t>
      </w:r>
      <w:r w:rsidRPr="4F3AAF30" w:rsidR="1E279AEB">
        <w:rPr>
          <w:rFonts w:ascii="Calibri" w:hAnsi="Calibri" w:cs="Calibri"/>
          <w:sz w:val="22"/>
          <w:szCs w:val="22"/>
        </w:rPr>
        <w:t>, a</w:t>
      </w:r>
      <w:r w:rsidRPr="4F3AAF30" w:rsidR="28F2A48D">
        <w:rPr>
          <w:rFonts w:ascii="Calibri" w:hAnsi="Calibri" w:cs="Calibri"/>
          <w:sz w:val="22"/>
          <w:szCs w:val="22"/>
        </w:rPr>
        <w:t>ssess building maintenance issues, process and report monthly maintenance and safety reports</w:t>
      </w:r>
      <w:r w:rsidRPr="4F3AAF30" w:rsidR="649D7AF1">
        <w:rPr>
          <w:rFonts w:ascii="Calibri" w:hAnsi="Calibri" w:cs="Calibri"/>
          <w:sz w:val="22"/>
          <w:szCs w:val="22"/>
        </w:rPr>
        <w:t>.</w:t>
      </w:r>
    </w:p>
    <w:p w:rsidR="55C349F6" w:rsidP="4F3AAF30" w:rsidRDefault="55C349F6" w14:paraId="4FB1B68D" w14:textId="0061DFBC">
      <w:pPr>
        <w:pStyle w:val="ListParagraph"/>
        <w:numPr>
          <w:ilvl w:val="1"/>
          <w:numId w:val="10"/>
        </w:numPr>
        <w:rPr>
          <w:rFonts w:ascii="Calibri" w:hAnsi="Calibri" w:cs="Calibri"/>
          <w:sz w:val="22"/>
          <w:szCs w:val="22"/>
        </w:rPr>
      </w:pPr>
      <w:r w:rsidRPr="4F3AAF30" w:rsidR="55C349F6">
        <w:rPr>
          <w:rFonts w:ascii="Calibri" w:hAnsi="Calibri" w:cs="Calibri"/>
          <w:sz w:val="22"/>
          <w:szCs w:val="22"/>
        </w:rPr>
        <w:t>Update evacuation plans.</w:t>
      </w:r>
    </w:p>
    <w:p w:rsidR="55C349F6" w:rsidP="4F3AAF30" w:rsidRDefault="55C349F6" w14:paraId="31FB433F" w14:textId="11365060">
      <w:pPr>
        <w:pStyle w:val="ListParagraph"/>
        <w:numPr>
          <w:ilvl w:val="1"/>
          <w:numId w:val="10"/>
        </w:numPr>
        <w:rPr>
          <w:rFonts w:ascii="Calibri" w:hAnsi="Calibri" w:cs="Calibri"/>
          <w:sz w:val="22"/>
          <w:szCs w:val="22"/>
        </w:rPr>
      </w:pPr>
      <w:r w:rsidRPr="4F3AAF30" w:rsidR="55C349F6">
        <w:rPr>
          <w:rFonts w:ascii="Calibri" w:hAnsi="Calibri" w:cs="Calibri"/>
          <w:sz w:val="22"/>
          <w:szCs w:val="22"/>
        </w:rPr>
        <w:t xml:space="preserve">Ensure the monthly safety inspections for the Parkway Plaza site are completed and </w:t>
      </w:r>
      <w:r w:rsidRPr="4F3AAF30" w:rsidR="55C349F6">
        <w:rPr>
          <w:rFonts w:ascii="Calibri" w:hAnsi="Calibri" w:cs="Calibri"/>
          <w:sz w:val="22"/>
          <w:szCs w:val="22"/>
        </w:rPr>
        <w:t>submitted</w:t>
      </w:r>
      <w:r w:rsidRPr="4F3AAF30" w:rsidR="55C349F6">
        <w:rPr>
          <w:rFonts w:ascii="Calibri" w:hAnsi="Calibri" w:cs="Calibri"/>
          <w:sz w:val="22"/>
          <w:szCs w:val="22"/>
        </w:rPr>
        <w:t xml:space="preserve"> to Human Resources on </w:t>
      </w:r>
      <w:r w:rsidRPr="4F3AAF30" w:rsidR="55C349F6">
        <w:rPr>
          <w:rFonts w:ascii="Calibri" w:hAnsi="Calibri" w:cs="Calibri"/>
          <w:sz w:val="22"/>
          <w:szCs w:val="22"/>
        </w:rPr>
        <w:t xml:space="preserve">a </w:t>
      </w:r>
      <w:r w:rsidRPr="4F3AAF30" w:rsidR="55C349F6">
        <w:rPr>
          <w:rFonts w:ascii="Calibri" w:hAnsi="Calibri" w:cs="Calibri"/>
          <w:sz w:val="22"/>
          <w:szCs w:val="22"/>
        </w:rPr>
        <w:t>time</w:t>
      </w:r>
      <w:r w:rsidRPr="4F3AAF30" w:rsidR="55C349F6">
        <w:rPr>
          <w:rFonts w:ascii="Calibri" w:hAnsi="Calibri" w:cs="Calibri"/>
          <w:sz w:val="22"/>
          <w:szCs w:val="22"/>
        </w:rPr>
        <w:t>ly</w:t>
      </w:r>
      <w:r w:rsidRPr="4F3AAF30" w:rsidR="55C349F6">
        <w:rPr>
          <w:rFonts w:ascii="Calibri" w:hAnsi="Calibri" w:cs="Calibri"/>
          <w:sz w:val="22"/>
          <w:szCs w:val="22"/>
        </w:rPr>
        <w:t xml:space="preserve"> </w:t>
      </w:r>
      <w:r w:rsidRPr="4F3AAF30" w:rsidR="55C349F6">
        <w:rPr>
          <w:rFonts w:ascii="Calibri" w:hAnsi="Calibri" w:cs="Calibri"/>
          <w:sz w:val="22"/>
          <w:szCs w:val="22"/>
        </w:rPr>
        <w:t>ba</w:t>
      </w:r>
      <w:r w:rsidRPr="4F3AAF30" w:rsidR="55C349F6">
        <w:rPr>
          <w:rFonts w:ascii="Calibri" w:hAnsi="Calibri" w:cs="Calibri"/>
          <w:sz w:val="22"/>
          <w:szCs w:val="22"/>
        </w:rPr>
        <w:t>sis.</w:t>
      </w:r>
    </w:p>
    <w:p w:rsidR="1AA69584" w:rsidP="4F3AAF30" w:rsidRDefault="1AA69584" w14:paraId="6768F7FF" w14:textId="73CEA37E">
      <w:pPr>
        <w:pStyle w:val="ListParagraph"/>
        <w:numPr>
          <w:ilvl w:val="1"/>
          <w:numId w:val="10"/>
        </w:numPr>
        <w:bidi w:val="0"/>
        <w:spacing w:before="0" w:beforeAutospacing="off" w:after="0" w:afterAutospacing="off" w:line="259" w:lineRule="auto"/>
        <w:ind w:left="1440" w:right="0" w:hanging="360"/>
        <w:jc w:val="left"/>
        <w:rPr>
          <w:rFonts w:ascii="Calibri" w:hAnsi="Calibri" w:cs="Calibri"/>
          <w:sz w:val="22"/>
          <w:szCs w:val="22"/>
        </w:rPr>
      </w:pPr>
      <w:r w:rsidRPr="4F3AAF30" w:rsidR="1AA69584">
        <w:rPr>
          <w:rFonts w:ascii="Calibri" w:hAnsi="Calibri" w:cs="Calibri"/>
          <w:sz w:val="22"/>
          <w:szCs w:val="22"/>
        </w:rPr>
        <w:t xml:space="preserve">Keep required OSHA-compliance and safety-related postings up to date. </w:t>
      </w:r>
    </w:p>
    <w:p w:rsidR="3D873008" w:rsidP="4F3AAF30" w:rsidRDefault="3D873008" w14:paraId="06CD32E8" w14:textId="390903FF">
      <w:pPr>
        <w:pStyle w:val="ListParagraph"/>
        <w:numPr>
          <w:ilvl w:val="1"/>
          <w:numId w:val="10"/>
        </w:numPr>
        <w:bidi w:val="0"/>
        <w:spacing w:before="0" w:beforeAutospacing="off" w:after="0" w:afterAutospacing="off" w:line="259" w:lineRule="auto"/>
        <w:ind w:left="1440" w:right="0" w:hanging="360"/>
        <w:jc w:val="left"/>
        <w:rPr>
          <w:rFonts w:ascii="Calibri" w:hAnsi="Calibri" w:cs="Calibri"/>
          <w:sz w:val="22"/>
          <w:szCs w:val="22"/>
        </w:rPr>
      </w:pPr>
      <w:r w:rsidRPr="4F3AAF30" w:rsidR="3D873008">
        <w:rPr>
          <w:rFonts w:ascii="Calibri" w:hAnsi="Calibri" w:cs="Calibri"/>
          <w:sz w:val="22"/>
          <w:szCs w:val="22"/>
        </w:rPr>
        <w:t>Provide</w:t>
      </w:r>
      <w:r w:rsidRPr="4F3AAF30" w:rsidR="3D873008">
        <w:rPr>
          <w:rFonts w:ascii="Calibri" w:hAnsi="Calibri" w:cs="Calibri"/>
          <w:sz w:val="22"/>
          <w:szCs w:val="22"/>
        </w:rPr>
        <w:t xml:space="preserve"> meaningful suggestions for working safely.</w:t>
      </w:r>
    </w:p>
    <w:p w:rsidR="1B1D47E2" w:rsidP="4F3AAF30" w:rsidRDefault="1B1D47E2" w14:paraId="566BA1B9" w14:textId="235880E4">
      <w:pPr>
        <w:numPr>
          <w:ilvl w:val="0"/>
          <w:numId w:val="10"/>
        </w:numPr>
        <w:rPr>
          <w:rFonts w:ascii="Calibri" w:hAnsi="Calibri" w:cs="Calibri"/>
          <w:sz w:val="22"/>
          <w:szCs w:val="22"/>
        </w:rPr>
      </w:pPr>
      <w:r w:rsidRPr="4F3AAF30" w:rsidR="1B1D47E2">
        <w:rPr>
          <w:rFonts w:ascii="Calibri" w:hAnsi="Calibri" w:cs="Calibri"/>
          <w:sz w:val="22"/>
          <w:szCs w:val="22"/>
        </w:rPr>
        <w:t>Maintain open communication and work closely with the Maintenance Manager on scheduled appointments, work orders, replacement reserve requests, and other duties as needed.</w:t>
      </w:r>
    </w:p>
    <w:p w:rsidRPr="00961EE7" w:rsidR="00A12111" w:rsidP="00A12111" w:rsidRDefault="00A12111" w14:paraId="18C330D2" w14:textId="77777777">
      <w:pPr>
        <w:numPr>
          <w:ilvl w:val="0"/>
          <w:numId w:val="10"/>
        </w:numPr>
        <w:rPr>
          <w:rFonts w:ascii="Calibri" w:hAnsi="Calibri" w:cs="Calibri"/>
          <w:sz w:val="22"/>
          <w:szCs w:val="22"/>
        </w:rPr>
      </w:pPr>
      <w:r w:rsidRPr="4F3AAF30" w:rsidR="2F29E4F5">
        <w:rPr>
          <w:rFonts w:ascii="Calibri" w:hAnsi="Calibri" w:cs="Calibri"/>
          <w:sz w:val="22"/>
          <w:szCs w:val="22"/>
        </w:rPr>
        <w:t>Perform weekend on-call duties on a rotating basis as assigned.</w:t>
      </w:r>
    </w:p>
    <w:p w:rsidRPr="00B32B2E" w:rsidR="00D6590A" w:rsidP="4A0AF004" w:rsidRDefault="00D6590A" w14:paraId="4484C34C" w14:textId="1853D71C">
      <w:pPr>
        <w:pStyle w:val="ListParagraph"/>
        <w:numPr>
          <w:ilvl w:val="0"/>
          <w:numId w:val="10"/>
        </w:numPr>
        <w:rPr>
          <w:rFonts w:ascii="Calibri" w:hAnsi="Calibri" w:cs="Calibri"/>
          <w:sz w:val="22"/>
          <w:szCs w:val="22"/>
        </w:rPr>
      </w:pPr>
      <w:r w:rsidRPr="4F3AAF30" w:rsidR="1EDED1B4">
        <w:rPr>
          <w:rFonts w:ascii="Calibri" w:hAnsi="Calibri" w:cs="Calibri"/>
          <w:sz w:val="22"/>
          <w:szCs w:val="22"/>
        </w:rPr>
        <w:t>Other duties as assigned.</w:t>
      </w:r>
    </w:p>
    <w:p w:rsidRPr="00B010C0" w:rsidR="00D346BA" w:rsidRDefault="00D346BA" w14:paraId="34450397" w14:textId="77777777">
      <w:pPr>
        <w:rPr>
          <w:rFonts w:ascii="Calibri" w:hAnsi="Calibri" w:cs="Calibri"/>
          <w:sz w:val="22"/>
          <w:szCs w:val="22"/>
        </w:rPr>
      </w:pPr>
    </w:p>
    <w:p w:rsidRPr="00E816C2" w:rsidR="00E816C2" w:rsidP="00062503" w:rsidRDefault="00E816C2" w14:paraId="56A78E8C" w14:textId="77777777">
      <w:pPr>
        <w:rPr>
          <w:rFonts w:ascii="Calibri" w:hAnsi="Calibri" w:cs="Calibri"/>
          <w:sz w:val="22"/>
          <w:szCs w:val="22"/>
        </w:rPr>
      </w:pPr>
      <w:r w:rsidRPr="00E816C2">
        <w:rPr>
          <w:rFonts w:ascii="Calibri" w:hAnsi="Calibri" w:cs="Calibri"/>
          <w:b/>
          <w:bCs/>
          <w:sz w:val="22"/>
          <w:szCs w:val="22"/>
        </w:rPr>
        <w:t xml:space="preserve">Supervisory Responsibilities </w:t>
      </w:r>
      <w:r w:rsidRPr="00E816C2">
        <w:rPr>
          <w:rFonts w:ascii="Calibri" w:hAnsi="Calibri" w:cs="Calibri"/>
          <w:sz w:val="22"/>
          <w:szCs w:val="22"/>
        </w:rPr>
        <w:t xml:space="preserve">                  </w:t>
      </w:r>
      <w:r w:rsidRPr="00E816C2">
        <w:rPr>
          <w:rFonts w:ascii="Calibri" w:hAnsi="Calibri" w:cs="Calibri"/>
          <w:sz w:val="22"/>
          <w:szCs w:val="22"/>
        </w:rPr>
        <w:tab/>
      </w:r>
      <w:r w:rsidRPr="00E816C2">
        <w:rPr>
          <w:rFonts w:ascii="Calibri" w:hAnsi="Calibri" w:cs="Calibri"/>
          <w:sz w:val="22"/>
          <w:szCs w:val="22"/>
        </w:rPr>
        <w:tab/>
      </w:r>
      <w:r w:rsidRPr="00E816C2">
        <w:rPr>
          <w:rFonts w:ascii="Calibri" w:hAnsi="Calibri" w:cs="Calibri"/>
          <w:sz w:val="22"/>
          <w:szCs w:val="22"/>
        </w:rPr>
        <w:tab/>
      </w:r>
    </w:p>
    <w:p w:rsidRPr="00E816C2" w:rsidR="00E816C2" w:rsidP="4A0AF004" w:rsidRDefault="00E816C2" w14:paraId="751470C4" w14:textId="318FC776">
      <w:pPr>
        <w:rPr>
          <w:rFonts w:ascii="Calibri" w:hAnsi="Calibri" w:cs="Calibri"/>
          <w:sz w:val="22"/>
          <w:szCs w:val="22"/>
        </w:rPr>
      </w:pPr>
      <w:r w:rsidRPr="4A0AF004">
        <w:rPr>
          <w:rFonts w:ascii="Calibri" w:hAnsi="Calibri" w:cs="Calibri"/>
          <w:sz w:val="22"/>
          <w:szCs w:val="22"/>
        </w:rPr>
        <w:t>Is responsible for the overall direction, coordinati</w:t>
      </w:r>
      <w:r w:rsidRPr="4A0AF004" w:rsidR="00280A71">
        <w:rPr>
          <w:rFonts w:ascii="Calibri" w:hAnsi="Calibri" w:cs="Calibri"/>
          <w:sz w:val="22"/>
          <w:szCs w:val="22"/>
        </w:rPr>
        <w:t>on, and evaluation of the</w:t>
      </w:r>
      <w:r w:rsidRPr="4A0AF004" w:rsidR="600F34D5">
        <w:rPr>
          <w:rFonts w:ascii="Calibri" w:hAnsi="Calibri" w:cs="Calibri"/>
          <w:sz w:val="22"/>
          <w:szCs w:val="22"/>
        </w:rPr>
        <w:t xml:space="preserve"> site staff.</w:t>
      </w:r>
      <w:r w:rsidRPr="4A0AF004" w:rsidR="006028EC">
        <w:rPr>
          <w:rFonts w:ascii="Calibri" w:hAnsi="Calibri" w:cs="Calibri"/>
          <w:sz w:val="22"/>
          <w:szCs w:val="22"/>
        </w:rPr>
        <w:t xml:space="preserve"> </w:t>
      </w:r>
      <w:r w:rsidRPr="4A0AF004">
        <w:rPr>
          <w:rFonts w:ascii="Calibri" w:hAnsi="Calibri" w:cs="Calibri"/>
          <w:sz w:val="22"/>
          <w:szCs w:val="22"/>
        </w:rPr>
        <w:t>Carries out supervisory responsibilities in accordance with the organization's policies and applicable laws.  Responsibilities include interviewing, hiring, and training employees; planning, assigning, and directing work; appraising performance; rewarding and disciplining employees; addressing complaints and resolving problems.</w:t>
      </w:r>
    </w:p>
    <w:p w:rsidRPr="00E816C2" w:rsidR="00E816C2" w:rsidP="00062503" w:rsidRDefault="00E816C2" w14:paraId="2C36FC3A" w14:textId="77777777">
      <w:pPr>
        <w:rPr>
          <w:rFonts w:ascii="Calibri" w:hAnsi="Calibri" w:cs="Calibri"/>
          <w:sz w:val="22"/>
          <w:szCs w:val="22"/>
        </w:rPr>
      </w:pPr>
    </w:p>
    <w:p w:rsidR="00062503" w:rsidP="00062503" w:rsidRDefault="00AC5A80" w14:paraId="5476FBA2" w14:textId="7FB85F98">
      <w:pPr>
        <w:jc w:val="both"/>
        <w:rPr>
          <w:rFonts w:ascii="Calibri" w:hAnsi="Calibri" w:cs="Calibri"/>
          <w:b w:val="1"/>
          <w:bCs w:val="1"/>
          <w:sz w:val="22"/>
          <w:szCs w:val="22"/>
        </w:rPr>
      </w:pPr>
      <w:r w:rsidRPr="4F3AAF30" w:rsidR="1F2C557A">
        <w:rPr>
          <w:rFonts w:ascii="Calibri" w:hAnsi="Calibri" w:cs="Calibri"/>
          <w:b w:val="1"/>
          <w:bCs w:val="1"/>
          <w:sz w:val="22"/>
          <w:szCs w:val="22"/>
        </w:rPr>
        <w:t>S</w:t>
      </w:r>
      <w:r w:rsidRPr="4F3AAF30" w:rsidR="18419255">
        <w:rPr>
          <w:rFonts w:ascii="Calibri" w:hAnsi="Calibri" w:cs="Calibri"/>
          <w:b w:val="1"/>
          <w:bCs w:val="1"/>
          <w:sz w:val="22"/>
          <w:szCs w:val="22"/>
        </w:rPr>
        <w:t>kills and Abilities</w:t>
      </w:r>
    </w:p>
    <w:p w:rsidRPr="00B75EB5" w:rsidR="00265E24" w:rsidP="00E07CF0" w:rsidRDefault="00265E24" w14:paraId="73A06963" w14:textId="7B3DCBAA">
      <w:pPr>
        <w:pStyle w:val="ListParagraph"/>
        <w:numPr>
          <w:ilvl w:val="0"/>
          <w:numId w:val="11"/>
        </w:numPr>
        <w:rPr>
          <w:rFonts w:ascii="Calibri" w:hAnsi="Calibri" w:cs="Calibri"/>
          <w:sz w:val="22"/>
          <w:szCs w:val="22"/>
        </w:rPr>
      </w:pPr>
      <w:r w:rsidRPr="4F3AAF30" w:rsidR="6CCCB696">
        <w:rPr>
          <w:rFonts w:ascii="Calibri" w:hAnsi="Calibri" w:cs="Calibri"/>
          <w:sz w:val="22"/>
          <w:szCs w:val="22"/>
        </w:rPr>
        <w:t>Ability to travel to various locations</w:t>
      </w:r>
      <w:r w:rsidRPr="4F3AAF30" w:rsidR="0DFB6964">
        <w:rPr>
          <w:rFonts w:ascii="Calibri" w:hAnsi="Calibri" w:cs="Calibri"/>
          <w:sz w:val="22"/>
          <w:szCs w:val="22"/>
        </w:rPr>
        <w:t>.</w:t>
      </w:r>
      <w:r w:rsidRPr="4F3AAF30" w:rsidR="6CCCB696">
        <w:rPr>
          <w:rFonts w:ascii="Calibri" w:hAnsi="Calibri" w:cs="Calibri"/>
          <w:sz w:val="22"/>
          <w:szCs w:val="22"/>
        </w:rPr>
        <w:t xml:space="preserve"> </w:t>
      </w:r>
    </w:p>
    <w:p w:rsidR="00B75EB5" w:rsidP="00B32B2E" w:rsidRDefault="00B75EB5" w14:paraId="23EFAC6C" w14:textId="40415C5D">
      <w:pPr>
        <w:pStyle w:val="ListParagraph"/>
        <w:numPr>
          <w:ilvl w:val="0"/>
          <w:numId w:val="11"/>
        </w:numPr>
        <w:jc w:val="both"/>
        <w:rPr>
          <w:rFonts w:ascii="Calibri" w:hAnsi="Calibri" w:cs="Calibri"/>
          <w:sz w:val="22"/>
          <w:szCs w:val="22"/>
        </w:rPr>
      </w:pPr>
      <w:r w:rsidRPr="4F3AAF30" w:rsidR="3306F51D">
        <w:rPr>
          <w:rFonts w:ascii="Calibri" w:hAnsi="Calibri" w:cs="Calibri"/>
          <w:sz w:val="22"/>
          <w:szCs w:val="22"/>
        </w:rPr>
        <w:t>Ability to read, analyze, and interpre</w:t>
      </w:r>
      <w:r w:rsidRPr="4F3AAF30" w:rsidR="0DFB6964">
        <w:rPr>
          <w:rFonts w:ascii="Calibri" w:hAnsi="Calibri" w:cs="Calibri"/>
          <w:sz w:val="22"/>
          <w:szCs w:val="22"/>
        </w:rPr>
        <w:t>t</w:t>
      </w:r>
      <w:r w:rsidRPr="4F3AAF30" w:rsidR="3306F51D">
        <w:rPr>
          <w:rFonts w:ascii="Calibri" w:hAnsi="Calibri" w:cs="Calibri"/>
          <w:sz w:val="22"/>
          <w:szCs w:val="22"/>
        </w:rPr>
        <w:t xml:space="preserve"> technical procedures</w:t>
      </w:r>
      <w:r w:rsidRPr="4F3AAF30" w:rsidR="0DFB6964">
        <w:rPr>
          <w:rFonts w:ascii="Calibri" w:hAnsi="Calibri" w:cs="Calibri"/>
          <w:sz w:val="22"/>
          <w:szCs w:val="22"/>
        </w:rPr>
        <w:t xml:space="preserve"> and </w:t>
      </w:r>
      <w:r w:rsidRPr="4F3AAF30" w:rsidR="3306F51D">
        <w:rPr>
          <w:rFonts w:ascii="Calibri" w:hAnsi="Calibri" w:cs="Calibri"/>
          <w:sz w:val="22"/>
          <w:szCs w:val="22"/>
        </w:rPr>
        <w:t xml:space="preserve">governmental regulations. </w:t>
      </w:r>
    </w:p>
    <w:p w:rsidR="00B75EB5" w:rsidP="00B32B2E" w:rsidRDefault="00B75EB5" w14:paraId="3CB6678D" w14:textId="0BF7E91B">
      <w:pPr>
        <w:pStyle w:val="ListParagraph"/>
        <w:numPr>
          <w:ilvl w:val="0"/>
          <w:numId w:val="11"/>
        </w:numPr>
        <w:jc w:val="both"/>
        <w:rPr>
          <w:rFonts w:ascii="Calibri" w:hAnsi="Calibri" w:cs="Calibri"/>
          <w:sz w:val="22"/>
          <w:szCs w:val="22"/>
        </w:rPr>
      </w:pPr>
      <w:r w:rsidRPr="4F3AAF30" w:rsidR="3306F51D">
        <w:rPr>
          <w:rFonts w:ascii="Calibri" w:hAnsi="Calibri" w:cs="Calibri"/>
          <w:sz w:val="22"/>
          <w:szCs w:val="22"/>
        </w:rPr>
        <w:t>Ability to write reports, business correspondence, and procedure manuals</w:t>
      </w:r>
      <w:r w:rsidRPr="4F3AAF30" w:rsidR="0DFB6964">
        <w:rPr>
          <w:rFonts w:ascii="Calibri" w:hAnsi="Calibri" w:cs="Calibri"/>
          <w:sz w:val="22"/>
          <w:szCs w:val="22"/>
        </w:rPr>
        <w:t xml:space="preserve"> using appropriate business writing etiquette</w:t>
      </w:r>
      <w:r w:rsidRPr="4F3AAF30" w:rsidR="3306F51D">
        <w:rPr>
          <w:rFonts w:ascii="Calibri" w:hAnsi="Calibri" w:cs="Calibri"/>
          <w:sz w:val="22"/>
          <w:szCs w:val="22"/>
        </w:rPr>
        <w:t xml:space="preserve">.  </w:t>
      </w:r>
    </w:p>
    <w:p w:rsidR="00B75EB5" w:rsidP="00B32B2E" w:rsidRDefault="00B75EB5" w14:paraId="3CAF6E87" w14:textId="34882993">
      <w:pPr>
        <w:pStyle w:val="ListParagraph"/>
        <w:numPr>
          <w:ilvl w:val="0"/>
          <w:numId w:val="11"/>
        </w:numPr>
        <w:jc w:val="both"/>
        <w:rPr>
          <w:rFonts w:ascii="Calibri" w:hAnsi="Calibri" w:cs="Calibri"/>
          <w:sz w:val="22"/>
          <w:szCs w:val="22"/>
        </w:rPr>
      </w:pPr>
      <w:r w:rsidRPr="4F3AAF30" w:rsidR="3306F51D">
        <w:rPr>
          <w:rFonts w:ascii="Calibri" w:hAnsi="Calibri" w:cs="Calibri"/>
          <w:sz w:val="22"/>
          <w:szCs w:val="22"/>
        </w:rPr>
        <w:t xml:space="preserve">Ability to effectively present information and respond to questions from groups of managers, clients, customers, and the </w:t>
      </w:r>
      <w:r w:rsidRPr="4F3AAF30" w:rsidR="5940787E">
        <w:rPr>
          <w:rFonts w:ascii="Calibri" w:hAnsi="Calibri" w:cs="Calibri"/>
          <w:sz w:val="22"/>
          <w:szCs w:val="22"/>
        </w:rPr>
        <w:t>public</w:t>
      </w:r>
      <w:r w:rsidRPr="4F3AAF30" w:rsidR="3306F51D">
        <w:rPr>
          <w:rFonts w:ascii="Calibri" w:hAnsi="Calibri" w:cs="Calibri"/>
          <w:sz w:val="22"/>
          <w:szCs w:val="22"/>
        </w:rPr>
        <w:t>.</w:t>
      </w:r>
    </w:p>
    <w:p w:rsidR="00E816C2" w:rsidP="00B75EB5" w:rsidRDefault="000D51F0" w14:paraId="1CEA3D15" w14:textId="5C78563A">
      <w:pPr>
        <w:pStyle w:val="ListParagraph"/>
        <w:numPr>
          <w:ilvl w:val="0"/>
          <w:numId w:val="11"/>
        </w:numPr>
        <w:jc w:val="both"/>
        <w:rPr>
          <w:rFonts w:ascii="Calibri" w:hAnsi="Calibri" w:cs="Calibri"/>
          <w:sz w:val="22"/>
          <w:szCs w:val="22"/>
        </w:rPr>
      </w:pPr>
      <w:r w:rsidRPr="4F3AAF30" w:rsidR="0DFB6964">
        <w:rPr>
          <w:rFonts w:ascii="Calibri" w:hAnsi="Calibri" w:cs="Calibri"/>
          <w:sz w:val="22"/>
          <w:szCs w:val="22"/>
        </w:rPr>
        <w:t>Ability to apply</w:t>
      </w:r>
      <w:r w:rsidRPr="4F3AAF30" w:rsidR="3E5F460A">
        <w:rPr>
          <w:rFonts w:ascii="Calibri" w:hAnsi="Calibri" w:cs="Calibri"/>
          <w:sz w:val="22"/>
          <w:szCs w:val="22"/>
        </w:rPr>
        <w:t xml:space="preserve"> necessary</w:t>
      </w:r>
      <w:r w:rsidRPr="4F3AAF30" w:rsidR="0DFB6964">
        <w:rPr>
          <w:rFonts w:ascii="Calibri" w:hAnsi="Calibri" w:cs="Calibri"/>
          <w:sz w:val="22"/>
          <w:szCs w:val="22"/>
        </w:rPr>
        <w:t xml:space="preserve"> mathematics</w:t>
      </w:r>
      <w:r w:rsidRPr="4F3AAF30" w:rsidR="3E5F460A">
        <w:rPr>
          <w:rFonts w:ascii="Calibri" w:hAnsi="Calibri" w:cs="Calibri"/>
          <w:sz w:val="22"/>
          <w:szCs w:val="22"/>
        </w:rPr>
        <w:t xml:space="preserve"> to the position.</w:t>
      </w:r>
    </w:p>
    <w:p w:rsidR="00B75EB5" w:rsidP="00B75EB5" w:rsidRDefault="00B75EB5" w14:paraId="613620D3" w14:textId="77777777">
      <w:pPr>
        <w:pStyle w:val="ListParagraph"/>
        <w:numPr>
          <w:ilvl w:val="0"/>
          <w:numId w:val="11"/>
        </w:numPr>
        <w:jc w:val="both"/>
        <w:rPr>
          <w:rFonts w:ascii="Calibri" w:hAnsi="Calibri" w:cs="Calibri"/>
          <w:sz w:val="22"/>
          <w:szCs w:val="22"/>
        </w:rPr>
      </w:pPr>
      <w:r w:rsidRPr="4F3AAF30" w:rsidR="3306F51D">
        <w:rPr>
          <w:rFonts w:ascii="Calibri" w:hAnsi="Calibri" w:cs="Calibri"/>
          <w:sz w:val="22"/>
          <w:szCs w:val="22"/>
        </w:rPr>
        <w:t xml:space="preserve">Ability to define problems, collect data, establish facts, and draw valid conclusions. </w:t>
      </w:r>
    </w:p>
    <w:p w:rsidR="00145338" w:rsidP="00B75EB5" w:rsidRDefault="00FC09DC" w14:paraId="443E38DD" w14:textId="283F940B">
      <w:pPr>
        <w:pStyle w:val="ListParagraph"/>
        <w:numPr>
          <w:ilvl w:val="0"/>
          <w:numId w:val="11"/>
        </w:numPr>
        <w:jc w:val="both"/>
        <w:rPr>
          <w:rFonts w:ascii="Calibri" w:hAnsi="Calibri" w:cs="Calibri"/>
          <w:sz w:val="22"/>
          <w:szCs w:val="22"/>
        </w:rPr>
      </w:pPr>
      <w:r w:rsidRPr="4F3AAF30" w:rsidR="582C802A">
        <w:rPr>
          <w:rFonts w:ascii="Calibri" w:hAnsi="Calibri" w:cs="Calibri"/>
          <w:sz w:val="22"/>
          <w:szCs w:val="22"/>
        </w:rPr>
        <w:t>Ability to make good</w:t>
      </w:r>
      <w:r w:rsidRPr="4F3AAF30" w:rsidR="582C802A">
        <w:rPr>
          <w:rFonts w:ascii="Calibri" w:hAnsi="Calibri" w:cs="Calibri"/>
          <w:sz w:val="22"/>
          <w:szCs w:val="22"/>
        </w:rPr>
        <w:t xml:space="preserve"> judgement calls by objectively looking at all sides of problem</w:t>
      </w:r>
      <w:r w:rsidRPr="4F3AAF30" w:rsidR="2592EBDE">
        <w:rPr>
          <w:rFonts w:ascii="Calibri" w:hAnsi="Calibri" w:cs="Calibri"/>
          <w:sz w:val="22"/>
          <w:szCs w:val="22"/>
        </w:rPr>
        <w:t>s</w:t>
      </w:r>
      <w:r w:rsidRPr="4F3AAF30" w:rsidR="582C802A">
        <w:rPr>
          <w:rFonts w:ascii="Calibri" w:hAnsi="Calibri" w:cs="Calibri"/>
          <w:sz w:val="22"/>
          <w:szCs w:val="22"/>
        </w:rPr>
        <w:t>/issue</w:t>
      </w:r>
      <w:r w:rsidRPr="4F3AAF30" w:rsidR="433D6F51">
        <w:rPr>
          <w:rFonts w:ascii="Calibri" w:hAnsi="Calibri" w:cs="Calibri"/>
          <w:sz w:val="22"/>
          <w:szCs w:val="22"/>
        </w:rPr>
        <w:t>s</w:t>
      </w:r>
      <w:r w:rsidRPr="4F3AAF30" w:rsidR="582C802A">
        <w:rPr>
          <w:rFonts w:ascii="Calibri" w:hAnsi="Calibri" w:cs="Calibri"/>
          <w:sz w:val="22"/>
          <w:szCs w:val="22"/>
        </w:rPr>
        <w:t xml:space="preserve">. </w:t>
      </w:r>
    </w:p>
    <w:p w:rsidR="00B75EB5" w:rsidP="00B75EB5" w:rsidRDefault="00B75EB5" w14:paraId="74962274" w14:textId="77777777">
      <w:pPr>
        <w:pStyle w:val="ListParagraph"/>
        <w:numPr>
          <w:ilvl w:val="0"/>
          <w:numId w:val="11"/>
        </w:numPr>
        <w:jc w:val="both"/>
        <w:rPr>
          <w:rFonts w:ascii="Calibri" w:hAnsi="Calibri" w:cs="Calibri"/>
          <w:sz w:val="22"/>
          <w:szCs w:val="22"/>
        </w:rPr>
      </w:pPr>
      <w:r w:rsidRPr="4F3AAF30" w:rsidR="3306F51D">
        <w:rPr>
          <w:rFonts w:ascii="Calibri" w:hAnsi="Calibri" w:cs="Calibri"/>
          <w:sz w:val="22"/>
          <w:szCs w:val="22"/>
        </w:rPr>
        <w:t>Ability to interpret an extensive variety of technical instructions in mathematical or diagram form and deal with several abstract and concrete variables.</w:t>
      </w:r>
    </w:p>
    <w:p w:rsidR="00B75EB5" w:rsidP="00B75EB5" w:rsidRDefault="00B75EB5" w14:paraId="3EB4BA3F" w14:textId="12E04463">
      <w:pPr>
        <w:pStyle w:val="ListParagraph"/>
        <w:numPr>
          <w:ilvl w:val="0"/>
          <w:numId w:val="11"/>
        </w:numPr>
        <w:jc w:val="both"/>
        <w:rPr>
          <w:rFonts w:ascii="Calibri" w:hAnsi="Calibri" w:cs="Calibri"/>
          <w:sz w:val="22"/>
          <w:szCs w:val="22"/>
        </w:rPr>
      </w:pPr>
      <w:r w:rsidRPr="4F3AAF30" w:rsidR="13791F7D">
        <w:rPr>
          <w:rFonts w:ascii="Calibri" w:hAnsi="Calibri" w:cs="Calibri"/>
          <w:sz w:val="22"/>
          <w:szCs w:val="22"/>
        </w:rPr>
        <w:t xml:space="preserve">Intermediate to Advanced </w:t>
      </w:r>
      <w:r w:rsidRPr="4F3AAF30" w:rsidR="3306F51D">
        <w:rPr>
          <w:rFonts w:ascii="Calibri" w:hAnsi="Calibri" w:cs="Calibri"/>
          <w:sz w:val="22"/>
          <w:szCs w:val="22"/>
        </w:rPr>
        <w:t>Microsoft Office Suite, including Word, Exce</w:t>
      </w:r>
      <w:r w:rsidRPr="4F3AAF30" w:rsidR="3306F51D">
        <w:rPr>
          <w:rFonts w:ascii="Calibri" w:hAnsi="Calibri" w:cs="Calibri"/>
          <w:sz w:val="22"/>
          <w:szCs w:val="22"/>
        </w:rPr>
        <w:t xml:space="preserve">l, </w:t>
      </w:r>
      <w:r w:rsidRPr="4F3AAF30" w:rsidR="3306F51D">
        <w:rPr>
          <w:rFonts w:ascii="Calibri" w:hAnsi="Calibri" w:cs="Calibri"/>
          <w:sz w:val="22"/>
          <w:szCs w:val="22"/>
        </w:rPr>
        <w:t>PowerPo</w:t>
      </w:r>
      <w:r w:rsidRPr="4F3AAF30" w:rsidR="3306F51D">
        <w:rPr>
          <w:rFonts w:ascii="Calibri" w:hAnsi="Calibri" w:cs="Calibri"/>
          <w:sz w:val="22"/>
          <w:szCs w:val="22"/>
        </w:rPr>
        <w:t>int</w:t>
      </w:r>
      <w:r w:rsidRPr="4F3AAF30" w:rsidR="3306F51D">
        <w:rPr>
          <w:rFonts w:ascii="Calibri" w:hAnsi="Calibri" w:cs="Calibri"/>
          <w:sz w:val="22"/>
          <w:szCs w:val="22"/>
        </w:rPr>
        <w:t xml:space="preserve"> and Outlook</w:t>
      </w:r>
      <w:r w:rsidRPr="4F3AAF30" w:rsidR="2853AE78">
        <w:rPr>
          <w:rFonts w:ascii="Calibri" w:hAnsi="Calibri" w:cs="Calibri"/>
          <w:sz w:val="22"/>
          <w:szCs w:val="22"/>
        </w:rPr>
        <w:t>.</w:t>
      </w:r>
    </w:p>
    <w:p w:rsidR="00B75EB5" w:rsidP="00B75EB5" w:rsidRDefault="00B75EB5" w14:paraId="3659D156" w14:textId="77777777">
      <w:pPr>
        <w:pStyle w:val="ListParagraph"/>
        <w:numPr>
          <w:ilvl w:val="0"/>
          <w:numId w:val="11"/>
        </w:numPr>
        <w:jc w:val="both"/>
        <w:rPr>
          <w:rFonts w:ascii="Calibri" w:hAnsi="Calibri" w:cs="Calibri"/>
          <w:sz w:val="22"/>
          <w:szCs w:val="22"/>
        </w:rPr>
      </w:pPr>
      <w:r w:rsidRPr="4F3AAF30" w:rsidR="3306F51D">
        <w:rPr>
          <w:rFonts w:ascii="Calibri" w:hAnsi="Calibri" w:cs="Calibri"/>
          <w:sz w:val="22"/>
          <w:szCs w:val="22"/>
        </w:rPr>
        <w:t>Basic office machines, (phone, copier, scanner, fax)</w:t>
      </w:r>
    </w:p>
    <w:p w:rsidR="41B7289F" w:rsidP="4F3AAF30" w:rsidRDefault="41B7289F" w14:paraId="55D288A9" w14:textId="4A9DF93A">
      <w:pPr>
        <w:pStyle w:val="ListParagraph"/>
        <w:numPr>
          <w:ilvl w:val="0"/>
          <w:numId w:val="11"/>
        </w:numPr>
        <w:jc w:val="both"/>
        <w:rPr>
          <w:rFonts w:ascii="Calibri" w:hAnsi="Calibri" w:cs="Calibri"/>
          <w:sz w:val="22"/>
          <w:szCs w:val="22"/>
        </w:rPr>
      </w:pPr>
      <w:r w:rsidRPr="4F3AAF30" w:rsidR="41B7289F">
        <w:rPr>
          <w:rFonts w:ascii="Calibri" w:hAnsi="Calibri" w:cs="Calibri"/>
          <w:sz w:val="22"/>
          <w:szCs w:val="22"/>
        </w:rPr>
        <w:t>Bilingual English/Spanish is highly desirable.</w:t>
      </w:r>
    </w:p>
    <w:p w:rsidR="00B75EB5" w:rsidP="00B75EB5" w:rsidRDefault="00B75EB5" w14:paraId="2EC0B0E7" w14:textId="77777777">
      <w:pPr>
        <w:jc w:val="both"/>
        <w:rPr>
          <w:rFonts w:ascii="Calibri" w:hAnsi="Calibri" w:cs="Calibri"/>
          <w:sz w:val="22"/>
          <w:szCs w:val="22"/>
        </w:rPr>
      </w:pPr>
    </w:p>
    <w:p w:rsidRPr="00E816C2" w:rsidR="00E816C2" w:rsidP="6426D12F" w:rsidRDefault="00E816C2" w14:paraId="752EB0AE" w14:textId="27185B8B">
      <w:pPr>
        <w:jc w:val="both"/>
        <w:rPr>
          <w:rFonts w:ascii="Calibri" w:hAnsi="Calibri" w:cs="Calibri"/>
          <w:sz w:val="22"/>
          <w:szCs w:val="22"/>
        </w:rPr>
      </w:pPr>
      <w:r w:rsidRPr="6426D12F">
        <w:rPr>
          <w:rFonts w:ascii="Calibri" w:hAnsi="Calibri" w:cs="Calibri"/>
          <w:b/>
          <w:bCs/>
          <w:sz w:val="22"/>
          <w:szCs w:val="22"/>
        </w:rPr>
        <w:t xml:space="preserve">Education and/or Experience </w:t>
      </w:r>
    </w:p>
    <w:p w:rsidRPr="00E816C2" w:rsidR="00E816C2" w:rsidP="6426D12F" w:rsidRDefault="00E816C2" w14:paraId="5653AFAE" w14:textId="0881B0D8">
      <w:pPr>
        <w:jc w:val="both"/>
        <w:rPr>
          <w:rFonts w:ascii="Calibri" w:hAnsi="Calibri" w:cs="Calibri"/>
          <w:sz w:val="22"/>
          <w:szCs w:val="22"/>
        </w:rPr>
      </w:pPr>
    </w:p>
    <w:p w:rsidRPr="004203A6" w:rsidR="00E816C2" w:rsidP="4F3AAF30" w:rsidRDefault="008F14AB" w14:paraId="2217CCD6" w14:textId="2052E673">
      <w:pPr>
        <w:jc w:val="both"/>
        <w:rPr>
          <w:rFonts w:ascii="Calibri" w:hAnsi="Calibri" w:cs="Calibri"/>
          <w:b w:val="1"/>
          <w:bCs w:val="1"/>
          <w:i w:val="1"/>
          <w:iCs w:val="1"/>
          <w:sz w:val="22"/>
          <w:szCs w:val="22"/>
        </w:rPr>
      </w:pPr>
      <w:r w:rsidRPr="4F3AAF30" w:rsidR="112E591D">
        <w:rPr>
          <w:rFonts w:ascii="Calibri" w:hAnsi="Calibri" w:cs="Calibri"/>
          <w:b w:val="1"/>
          <w:bCs w:val="1"/>
          <w:i w:val="1"/>
          <w:iCs w:val="1"/>
          <w:sz w:val="22"/>
          <w:szCs w:val="22"/>
        </w:rPr>
        <w:t>Minimum Qualifications of Position</w:t>
      </w:r>
    </w:p>
    <w:p w:rsidR="09523019" w:rsidP="4F3AAF30" w:rsidRDefault="09523019" w14:paraId="5F92E163" w14:textId="6BED0FC9">
      <w:pPr>
        <w:pStyle w:val="ListParagraph"/>
        <w:numPr>
          <w:ilvl w:val="0"/>
          <w:numId w:val="11"/>
        </w:numPr>
        <w:spacing w:before="0" w:beforeAutospacing="off" w:after="0" w:afterAutospacing="off"/>
        <w:rPr>
          <w:rFonts w:ascii="Calibri" w:hAnsi="Calibri" w:cs="Calibri"/>
          <w:noProof w:val="0"/>
          <w:sz w:val="22"/>
          <w:szCs w:val="22"/>
          <w:lang w:val="en-US"/>
        </w:rPr>
      </w:pPr>
      <w:r w:rsidRPr="4F3AAF30" w:rsidR="09523019">
        <w:rPr>
          <w:rFonts w:ascii="Calibri" w:hAnsi="Calibri" w:cs="Calibri"/>
          <w:noProof w:val="0"/>
          <w:sz w:val="22"/>
          <w:szCs w:val="22"/>
          <w:lang w:val="en-US"/>
        </w:rPr>
        <w:t xml:space="preserve">HUD Certification </w:t>
      </w:r>
      <w:r w:rsidRPr="4F3AAF30" w:rsidR="09523019">
        <w:rPr>
          <w:rFonts w:ascii="Calibri" w:hAnsi="Calibri" w:cs="Calibri"/>
          <w:noProof w:val="0"/>
          <w:sz w:val="22"/>
          <w:szCs w:val="22"/>
          <w:lang w:val="en-US"/>
        </w:rPr>
        <w:t>required</w:t>
      </w:r>
      <w:r w:rsidRPr="4F3AAF30" w:rsidR="09523019">
        <w:rPr>
          <w:rFonts w:ascii="Calibri" w:hAnsi="Calibri" w:cs="Calibri"/>
          <w:noProof w:val="0"/>
          <w:sz w:val="22"/>
          <w:szCs w:val="22"/>
          <w:lang w:val="en-US"/>
        </w:rPr>
        <w:t>; t</w:t>
      </w:r>
      <w:r w:rsidRPr="4F3AAF30" w:rsidR="79C59DEA">
        <w:rPr>
          <w:rFonts w:ascii="Calibri" w:hAnsi="Calibri" w:cs="Calibri"/>
          <w:noProof w:val="0"/>
          <w:sz w:val="22"/>
          <w:szCs w:val="22"/>
          <w:lang w:val="en-US"/>
        </w:rPr>
        <w:t xml:space="preserve">hrough </w:t>
      </w:r>
      <w:r w:rsidRPr="4F3AAF30" w:rsidR="79C59DEA">
        <w:rPr>
          <w:rFonts w:ascii="Calibri" w:hAnsi="Calibri" w:cs="Calibri"/>
          <w:noProof w:val="0"/>
          <w:sz w:val="22"/>
          <w:szCs w:val="22"/>
          <w:lang w:val="en-US"/>
        </w:rPr>
        <w:t>National</w:t>
      </w:r>
      <w:r w:rsidRPr="4F3AAF30" w:rsidR="79C59DEA">
        <w:rPr>
          <w:rFonts w:ascii="Calibri" w:hAnsi="Calibri" w:cs="Calibri"/>
          <w:noProof w:val="0"/>
          <w:sz w:val="22"/>
          <w:szCs w:val="22"/>
          <w:lang w:val="en-US"/>
        </w:rPr>
        <w:t xml:space="preserve"> Center for Housing Management (NCHM), </w:t>
      </w:r>
      <w:r w:rsidRPr="4F3AAF30" w:rsidR="79C59DEA">
        <w:rPr>
          <w:rFonts w:ascii="Calibri" w:hAnsi="Calibri" w:cs="Calibri"/>
          <w:noProof w:val="0"/>
          <w:sz w:val="22"/>
          <w:szCs w:val="22"/>
          <w:lang w:val="en-US"/>
        </w:rPr>
        <w:t>acquire</w:t>
      </w:r>
      <w:r w:rsidRPr="4F3AAF30" w:rsidR="79C59DEA">
        <w:rPr>
          <w:rFonts w:ascii="Calibri" w:hAnsi="Calibri" w:cs="Calibri"/>
          <w:noProof w:val="0"/>
          <w:sz w:val="22"/>
          <w:szCs w:val="22"/>
          <w:lang w:val="en-US"/>
        </w:rPr>
        <w:t xml:space="preserve"> the Certificate</w:t>
      </w:r>
      <w:r w:rsidRPr="4F3AAF30" w:rsidR="79C59DEA">
        <w:rPr>
          <w:rFonts w:ascii="Calibri" w:hAnsi="Calibri" w:cs="Calibri"/>
          <w:noProof w:val="0"/>
          <w:sz w:val="22"/>
          <w:szCs w:val="22"/>
          <w:lang w:val="en-US"/>
        </w:rPr>
        <w:t xml:space="preserve"> of Occupancy Specialist (COS) certifi</w:t>
      </w:r>
      <w:r w:rsidRPr="4F3AAF30" w:rsidR="1499F6D9">
        <w:rPr>
          <w:rFonts w:ascii="Calibri" w:hAnsi="Calibri" w:cs="Calibri"/>
          <w:noProof w:val="0"/>
          <w:sz w:val="22"/>
          <w:szCs w:val="22"/>
          <w:lang w:val="en-US"/>
        </w:rPr>
        <w:t xml:space="preserve">cation </w:t>
      </w:r>
      <w:r w:rsidRPr="4F3AAF30" w:rsidR="79C59DEA">
        <w:rPr>
          <w:rFonts w:ascii="Calibri" w:hAnsi="Calibri" w:cs="Calibri"/>
          <w:noProof w:val="0"/>
          <w:sz w:val="22"/>
          <w:szCs w:val="22"/>
          <w:lang w:val="en-US"/>
        </w:rPr>
        <w:t xml:space="preserve">within </w:t>
      </w:r>
      <w:r w:rsidRPr="4F3AAF30" w:rsidR="79C59DEA">
        <w:rPr>
          <w:rFonts w:ascii="Calibri" w:hAnsi="Calibri" w:cs="Calibri"/>
          <w:noProof w:val="0"/>
          <w:sz w:val="22"/>
          <w:szCs w:val="22"/>
          <w:lang w:val="en-US"/>
        </w:rPr>
        <w:t>6 (six)</w:t>
      </w:r>
      <w:r w:rsidRPr="4F3AAF30" w:rsidR="79C59DEA">
        <w:rPr>
          <w:rFonts w:ascii="Calibri" w:hAnsi="Calibri" w:cs="Calibri"/>
          <w:noProof w:val="0"/>
          <w:sz w:val="22"/>
          <w:szCs w:val="22"/>
          <w:lang w:val="en-US"/>
        </w:rPr>
        <w:t xml:space="preserve"> </w:t>
      </w:r>
      <w:r w:rsidRPr="4F3AAF30" w:rsidR="79C59DEA">
        <w:rPr>
          <w:rFonts w:ascii="Calibri" w:hAnsi="Calibri" w:cs="Calibri"/>
          <w:noProof w:val="0"/>
          <w:sz w:val="22"/>
          <w:szCs w:val="22"/>
          <w:lang w:val="en-US"/>
        </w:rPr>
        <w:t>months</w:t>
      </w:r>
      <w:r w:rsidRPr="4F3AAF30" w:rsidR="79C59DEA">
        <w:rPr>
          <w:rFonts w:ascii="Calibri" w:hAnsi="Calibri" w:cs="Calibri"/>
          <w:noProof w:val="0"/>
          <w:sz w:val="22"/>
          <w:szCs w:val="22"/>
          <w:lang w:val="en-US"/>
        </w:rPr>
        <w:t xml:space="preserve"> of </w:t>
      </w:r>
      <w:r w:rsidRPr="4F3AAF30" w:rsidR="41907EE6">
        <w:rPr>
          <w:rFonts w:ascii="Calibri" w:hAnsi="Calibri" w:cs="Calibri"/>
          <w:noProof w:val="0"/>
          <w:sz w:val="22"/>
          <w:szCs w:val="22"/>
          <w:lang w:val="en-US"/>
        </w:rPr>
        <w:t>hire</w:t>
      </w:r>
      <w:r w:rsidRPr="4F3AAF30" w:rsidR="5C5BCFAD">
        <w:rPr>
          <w:rFonts w:ascii="Calibri" w:hAnsi="Calibri" w:cs="Calibri"/>
          <w:noProof w:val="0"/>
          <w:sz w:val="22"/>
          <w:szCs w:val="22"/>
          <w:lang w:val="en-US"/>
        </w:rPr>
        <w:t xml:space="preserve">, if not certified </w:t>
      </w:r>
      <w:r w:rsidRPr="4F3AAF30" w:rsidR="5C5BCFAD">
        <w:rPr>
          <w:rFonts w:ascii="Calibri" w:hAnsi="Calibri" w:cs="Calibri"/>
          <w:noProof w:val="0"/>
          <w:sz w:val="22"/>
          <w:szCs w:val="22"/>
          <w:lang w:val="en-US"/>
        </w:rPr>
        <w:t>alread</w:t>
      </w:r>
      <w:r w:rsidRPr="4F3AAF30" w:rsidR="5C5BCFAD">
        <w:rPr>
          <w:rFonts w:ascii="Calibri" w:hAnsi="Calibri" w:cs="Calibri"/>
          <w:noProof w:val="0"/>
          <w:sz w:val="22"/>
          <w:szCs w:val="22"/>
          <w:lang w:val="en-US"/>
        </w:rPr>
        <w:t>y.</w:t>
      </w:r>
    </w:p>
    <w:p w:rsidR="0B2EA131" w:rsidP="4F3AAF30" w:rsidRDefault="0B2EA131" w14:paraId="666338AD" w14:textId="04C426BB">
      <w:pPr>
        <w:pStyle w:val="ListParagraph"/>
        <w:numPr>
          <w:ilvl w:val="0"/>
          <w:numId w:val="11"/>
        </w:numPr>
        <w:spacing w:before="0" w:beforeAutospacing="off" w:after="0" w:afterAutospacing="off"/>
        <w:rPr>
          <w:rFonts w:ascii="Calibri" w:hAnsi="Calibri" w:cs="Calibri"/>
          <w:sz w:val="22"/>
          <w:szCs w:val="22"/>
        </w:rPr>
      </w:pPr>
      <w:r w:rsidRPr="4F3AAF30" w:rsidR="0B2EA131">
        <w:rPr>
          <w:rFonts w:ascii="Calibri" w:hAnsi="Calibri" w:cs="Calibri"/>
          <w:sz w:val="22"/>
          <w:szCs w:val="22"/>
        </w:rPr>
        <w:t>Associate</w:t>
      </w:r>
      <w:r w:rsidRPr="4F3AAF30" w:rsidR="0B2EA131">
        <w:rPr>
          <w:rFonts w:ascii="Calibri" w:hAnsi="Calibri" w:cs="Calibri"/>
          <w:sz w:val="22"/>
          <w:szCs w:val="22"/>
        </w:rPr>
        <w:t xml:space="preserve"> degree in related field. </w:t>
      </w:r>
    </w:p>
    <w:p w:rsidR="73D8A11A" w:rsidP="4F3AAF30" w:rsidRDefault="73D8A11A" w14:paraId="63AAA251" w14:textId="7D763805">
      <w:pPr>
        <w:pStyle w:val="ListParagraph"/>
        <w:numPr>
          <w:ilvl w:val="0"/>
          <w:numId w:val="11"/>
        </w:numPr>
        <w:spacing w:before="0" w:beforeAutospacing="off" w:after="0" w:afterAutospacing="off"/>
        <w:rPr>
          <w:rFonts w:ascii="Calibri" w:hAnsi="Calibri" w:cs="Calibri"/>
          <w:noProof w:val="0"/>
          <w:sz w:val="22"/>
          <w:szCs w:val="22"/>
          <w:lang w:val="en-US"/>
        </w:rPr>
      </w:pPr>
      <w:r w:rsidRPr="4F3AAF30" w:rsidR="73D8A11A">
        <w:rPr>
          <w:rFonts w:ascii="Calibri" w:hAnsi="Calibri" w:cs="Calibri"/>
          <w:noProof w:val="0"/>
          <w:sz w:val="22"/>
          <w:szCs w:val="22"/>
          <w:lang w:val="en-US"/>
        </w:rPr>
        <w:t>Three (3) years o</w:t>
      </w:r>
      <w:r w:rsidRPr="4F3AAF30" w:rsidR="533EDC0A">
        <w:rPr>
          <w:rFonts w:ascii="Calibri" w:hAnsi="Calibri" w:cs="Calibri"/>
          <w:noProof w:val="0"/>
          <w:sz w:val="22"/>
          <w:szCs w:val="22"/>
          <w:lang w:val="en-US"/>
        </w:rPr>
        <w:t xml:space="preserve">f </w:t>
      </w:r>
      <w:r w:rsidRPr="4F3AAF30" w:rsidR="3C991EE2">
        <w:rPr>
          <w:rFonts w:ascii="Calibri" w:hAnsi="Calibri" w:cs="Calibri"/>
          <w:noProof w:val="0"/>
          <w:sz w:val="22"/>
          <w:szCs w:val="22"/>
          <w:lang w:val="en-US"/>
        </w:rPr>
        <w:t xml:space="preserve">Property Management (administrative or accounting) </w:t>
      </w:r>
      <w:r w:rsidRPr="4F3AAF30" w:rsidR="63EE808E">
        <w:rPr>
          <w:rFonts w:ascii="Calibri" w:hAnsi="Calibri" w:cs="Calibri"/>
          <w:noProof w:val="0"/>
          <w:sz w:val="22"/>
          <w:szCs w:val="22"/>
          <w:lang w:val="en-US"/>
        </w:rPr>
        <w:t>and</w:t>
      </w:r>
      <w:r w:rsidRPr="4F3AAF30" w:rsidR="3C991EE2">
        <w:rPr>
          <w:rFonts w:ascii="Calibri" w:hAnsi="Calibri" w:cs="Calibri"/>
          <w:noProof w:val="0"/>
          <w:sz w:val="22"/>
          <w:szCs w:val="22"/>
          <w:lang w:val="en-US"/>
        </w:rPr>
        <w:t xml:space="preserve"> supervisory experience. </w:t>
      </w:r>
    </w:p>
    <w:p w:rsidR="73D8A11A" w:rsidP="4F3AAF30" w:rsidRDefault="73D8A11A" w14:paraId="354F8ECA" w14:textId="456B41FA">
      <w:pPr>
        <w:pStyle w:val="ListParagraph"/>
        <w:numPr>
          <w:ilvl w:val="0"/>
          <w:numId w:val="11"/>
        </w:numPr>
        <w:spacing w:before="0" w:beforeAutospacing="off" w:after="0" w:afterAutospacing="off"/>
        <w:rPr>
          <w:rFonts w:ascii="Calibri" w:hAnsi="Calibri" w:cs="Calibri"/>
          <w:noProof w:val="0"/>
          <w:sz w:val="22"/>
          <w:szCs w:val="22"/>
          <w:lang w:val="en-US"/>
        </w:rPr>
      </w:pPr>
      <w:r w:rsidRPr="4F3AAF30" w:rsidR="73D8A11A">
        <w:rPr>
          <w:rFonts w:ascii="Calibri" w:hAnsi="Calibri" w:cs="Calibri"/>
          <w:noProof w:val="0"/>
          <w:sz w:val="22"/>
          <w:szCs w:val="22"/>
          <w:lang w:val="en-US"/>
        </w:rPr>
        <w:t xml:space="preserve">An equivalent combination of education </w:t>
      </w:r>
      <w:r w:rsidRPr="4F3AAF30" w:rsidR="37989901">
        <w:rPr>
          <w:rFonts w:ascii="Calibri" w:hAnsi="Calibri" w:cs="Calibri"/>
          <w:noProof w:val="0"/>
          <w:sz w:val="22"/>
          <w:szCs w:val="22"/>
          <w:lang w:val="en-US"/>
        </w:rPr>
        <w:t xml:space="preserve">and </w:t>
      </w:r>
      <w:r w:rsidRPr="4F3AAF30" w:rsidR="73D8A11A">
        <w:rPr>
          <w:rFonts w:ascii="Calibri" w:hAnsi="Calibri" w:cs="Calibri"/>
          <w:noProof w:val="0"/>
          <w:sz w:val="22"/>
          <w:szCs w:val="22"/>
          <w:lang w:val="en-US"/>
        </w:rPr>
        <w:t xml:space="preserve">experience. </w:t>
      </w:r>
    </w:p>
    <w:p w:rsidR="00E816C2" w:rsidP="008F14AB" w:rsidRDefault="6426D12F" w14:paraId="51DCF745" w14:textId="762687C6">
      <w:pPr>
        <w:pStyle w:val="ListParagraph"/>
        <w:numPr>
          <w:ilvl w:val="0"/>
          <w:numId w:val="11"/>
        </w:numPr>
        <w:jc w:val="both"/>
        <w:rPr>
          <w:rFonts w:ascii="Calibri" w:hAnsi="Calibri" w:cs="Calibri"/>
          <w:sz w:val="22"/>
          <w:szCs w:val="22"/>
        </w:rPr>
      </w:pPr>
      <w:r w:rsidRPr="4F3AAF30" w:rsidR="40707971">
        <w:rPr>
          <w:rFonts w:ascii="Calibri" w:hAnsi="Calibri" w:cs="Calibri"/>
          <w:sz w:val="22"/>
          <w:szCs w:val="22"/>
        </w:rPr>
        <w:t>Working knowledge of applicable local and federal housing laws, including Fair Housing and Landlord and Tenant laws.</w:t>
      </w:r>
    </w:p>
    <w:p w:rsidRPr="008F14AB" w:rsidR="00E816C2" w:rsidP="008F14AB" w:rsidRDefault="6426D12F" w14:paraId="4222C3A7" w14:textId="1A8DB79B">
      <w:pPr>
        <w:pStyle w:val="ListParagraph"/>
        <w:numPr>
          <w:ilvl w:val="0"/>
          <w:numId w:val="11"/>
        </w:numPr>
        <w:jc w:val="both"/>
        <w:rPr>
          <w:rFonts w:ascii="Calibri" w:hAnsi="Calibri" w:cs="Calibri"/>
          <w:sz w:val="22"/>
          <w:szCs w:val="22"/>
        </w:rPr>
      </w:pPr>
      <w:r w:rsidRPr="008F14AB">
        <w:rPr>
          <w:rFonts w:ascii="Calibri" w:hAnsi="Calibri" w:cs="Calibri"/>
          <w:sz w:val="22"/>
          <w:szCs w:val="22"/>
        </w:rPr>
        <w:t>Experience being accountable for financials.</w:t>
      </w:r>
    </w:p>
    <w:p w:rsidRPr="008F14AB" w:rsidR="00E816C2" w:rsidP="008F14AB" w:rsidRDefault="00E816C2" w14:paraId="6D6991EE" w14:textId="69A8F2A5">
      <w:pPr>
        <w:pStyle w:val="ListParagraph"/>
        <w:jc w:val="both"/>
        <w:rPr>
          <w:rFonts w:ascii="Calibri" w:hAnsi="Calibri" w:cs="Calibri"/>
          <w:sz w:val="22"/>
          <w:szCs w:val="22"/>
        </w:rPr>
      </w:pPr>
    </w:p>
    <w:p w:rsidRPr="004203A6" w:rsidR="00E816C2" w:rsidP="008F14AB" w:rsidRDefault="008F14AB" w14:paraId="3FF430F4" w14:textId="5693861B">
      <w:pPr>
        <w:jc w:val="both"/>
        <w:rPr>
          <w:rFonts w:ascii="Calibri" w:hAnsi="Calibri" w:cs="Calibri"/>
          <w:b/>
          <w:bCs/>
          <w:i/>
          <w:iCs/>
          <w:sz w:val="22"/>
          <w:szCs w:val="22"/>
        </w:rPr>
      </w:pPr>
      <w:r w:rsidRPr="004203A6">
        <w:rPr>
          <w:rFonts w:ascii="Calibri" w:hAnsi="Calibri" w:cs="Calibri"/>
          <w:b/>
          <w:bCs/>
          <w:i/>
          <w:iCs/>
          <w:sz w:val="22"/>
          <w:szCs w:val="22"/>
        </w:rPr>
        <w:t>Preferred Qualifications of Position</w:t>
      </w:r>
    </w:p>
    <w:p w:rsidRPr="004203A6" w:rsidR="004203A6" w:rsidP="004203A6" w:rsidRDefault="004203A6" w14:paraId="656D0EA6" w14:textId="008529C3">
      <w:pPr>
        <w:pStyle w:val="ListParagraph"/>
        <w:numPr>
          <w:ilvl w:val="0"/>
          <w:numId w:val="11"/>
        </w:numPr>
        <w:jc w:val="both"/>
        <w:rPr>
          <w:rFonts w:ascii="Calibri" w:hAnsi="Calibri" w:cs="Calibri"/>
          <w:sz w:val="22"/>
          <w:szCs w:val="22"/>
        </w:rPr>
      </w:pPr>
      <w:r w:rsidRPr="4F3AAF30" w:rsidR="2FEFF8AD">
        <w:rPr>
          <w:rFonts w:ascii="Calibri" w:hAnsi="Calibri" w:cs="Calibri"/>
          <w:sz w:val="22"/>
          <w:szCs w:val="22"/>
        </w:rPr>
        <w:t xml:space="preserve">Bachelor’s degree </w:t>
      </w:r>
      <w:r w:rsidRPr="4F3AAF30" w:rsidR="2FEFF8AD">
        <w:rPr>
          <w:rFonts w:ascii="Calibri" w:hAnsi="Calibri" w:cs="Calibri"/>
          <w:sz w:val="22"/>
          <w:szCs w:val="22"/>
        </w:rPr>
        <w:t>in related field</w:t>
      </w:r>
      <w:r w:rsidRPr="4F3AAF30" w:rsidR="44CAE6A5">
        <w:rPr>
          <w:rFonts w:ascii="Calibri" w:hAnsi="Calibri" w:cs="Calibri"/>
          <w:sz w:val="22"/>
          <w:szCs w:val="22"/>
        </w:rPr>
        <w:t xml:space="preserve">. </w:t>
      </w:r>
    </w:p>
    <w:p w:rsidRPr="008F14AB" w:rsidR="00E816C2" w:rsidP="008F14AB" w:rsidRDefault="6426D12F" w14:paraId="47DB6F46" w14:textId="17EC75BA">
      <w:pPr>
        <w:pStyle w:val="ListParagraph"/>
        <w:numPr>
          <w:ilvl w:val="0"/>
          <w:numId w:val="11"/>
        </w:numPr>
        <w:jc w:val="both"/>
        <w:rPr>
          <w:rFonts w:ascii="Calibri" w:hAnsi="Calibri" w:cs="Calibri"/>
          <w:sz w:val="22"/>
          <w:szCs w:val="22"/>
        </w:rPr>
      </w:pPr>
      <w:r w:rsidRPr="008F14AB">
        <w:rPr>
          <w:rFonts w:ascii="Calibri" w:hAnsi="Calibri" w:cs="Calibri"/>
          <w:sz w:val="22"/>
          <w:szCs w:val="22"/>
        </w:rPr>
        <w:t>Professional certification in property or affordable housing management.</w:t>
      </w:r>
    </w:p>
    <w:p w:rsidR="40707971" w:rsidP="4F3AAF30" w:rsidRDefault="40707971" w14:paraId="5885C32C" w14:textId="50F71CEC">
      <w:pPr>
        <w:pStyle w:val="ListParagraph"/>
        <w:numPr>
          <w:ilvl w:val="0"/>
          <w:numId w:val="11"/>
        </w:numPr>
        <w:jc w:val="both"/>
        <w:rPr>
          <w:rFonts w:ascii="Calibri" w:hAnsi="Calibri" w:cs="Calibri"/>
          <w:sz w:val="22"/>
          <w:szCs w:val="22"/>
        </w:rPr>
      </w:pPr>
      <w:r w:rsidRPr="4F3AAF30" w:rsidR="40707971">
        <w:rPr>
          <w:rFonts w:ascii="Calibri" w:hAnsi="Calibri" w:cs="Calibri"/>
          <w:sz w:val="22"/>
          <w:szCs w:val="22"/>
        </w:rPr>
        <w:t>Proficiency</w:t>
      </w:r>
      <w:r w:rsidRPr="4F3AAF30" w:rsidR="40707971">
        <w:rPr>
          <w:rFonts w:ascii="Calibri" w:hAnsi="Calibri" w:cs="Calibri"/>
          <w:sz w:val="22"/>
          <w:szCs w:val="22"/>
        </w:rPr>
        <w:t xml:space="preserve"> in RealPage Onesite softwar</w:t>
      </w:r>
      <w:r w:rsidRPr="4F3AAF30" w:rsidR="732D5530">
        <w:rPr>
          <w:rFonts w:ascii="Calibri" w:hAnsi="Calibri" w:cs="Calibri"/>
          <w:sz w:val="22"/>
          <w:szCs w:val="22"/>
        </w:rPr>
        <w:t>e.</w:t>
      </w:r>
    </w:p>
    <w:p w:rsidR="732D5530" w:rsidP="4F3AAF30" w:rsidRDefault="732D5530" w14:paraId="64A9B9A0" w14:textId="76273E01">
      <w:pPr>
        <w:pStyle w:val="ListParagraph"/>
        <w:numPr>
          <w:ilvl w:val="0"/>
          <w:numId w:val="11"/>
        </w:numPr>
        <w:jc w:val="both"/>
        <w:rPr>
          <w:rFonts w:ascii="Calibri" w:hAnsi="Calibri" w:cs="Calibri"/>
          <w:sz w:val="22"/>
          <w:szCs w:val="22"/>
        </w:rPr>
      </w:pPr>
      <w:r w:rsidRPr="4F3AAF30" w:rsidR="732D5530">
        <w:rPr>
          <w:rFonts w:ascii="Calibri" w:hAnsi="Calibri" w:cs="Calibri"/>
          <w:sz w:val="22"/>
          <w:szCs w:val="22"/>
        </w:rPr>
        <w:t>Experience</w:t>
      </w:r>
      <w:r w:rsidRPr="4F3AAF30" w:rsidR="732D5530">
        <w:rPr>
          <w:rFonts w:ascii="Calibri" w:hAnsi="Calibri" w:cs="Calibri"/>
          <w:sz w:val="22"/>
          <w:szCs w:val="22"/>
        </w:rPr>
        <w:t xml:space="preserve"> in Low Income Tax Credits, Rural Housing, and/or Tax-Exempt Bond properties.</w:t>
      </w:r>
    </w:p>
    <w:p w:rsidR="4F3AAF30" w:rsidP="4F3AAF30" w:rsidRDefault="4F3AAF30" w14:paraId="46BED4A4" w14:textId="51EE4092">
      <w:pPr>
        <w:jc w:val="both"/>
        <w:rPr>
          <w:rFonts w:ascii="Calibri" w:hAnsi="Calibri" w:cs="Calibri"/>
          <w:b w:val="1"/>
          <w:bCs w:val="1"/>
          <w:sz w:val="22"/>
          <w:szCs w:val="22"/>
        </w:rPr>
      </w:pPr>
    </w:p>
    <w:p w:rsidR="00660DCF" w:rsidP="00660DCF" w:rsidRDefault="00E816C2" w14:paraId="27109C24" w14:textId="6CD0985D">
      <w:pPr>
        <w:jc w:val="both"/>
        <w:rPr>
          <w:rFonts w:ascii="Calibri" w:hAnsi="Calibri" w:cs="Calibri"/>
          <w:b w:val="1"/>
          <w:bCs w:val="1"/>
          <w:sz w:val="22"/>
          <w:szCs w:val="22"/>
        </w:rPr>
      </w:pPr>
      <w:r w:rsidRPr="4F3AAF30" w:rsidR="4DD5242B">
        <w:rPr>
          <w:rFonts w:ascii="Calibri" w:hAnsi="Calibri" w:cs="Calibri"/>
          <w:b w:val="1"/>
          <w:bCs w:val="1"/>
          <w:sz w:val="22"/>
          <w:szCs w:val="22"/>
        </w:rPr>
        <w:t xml:space="preserve">Other </w:t>
      </w:r>
      <w:r w:rsidRPr="4F3AAF30" w:rsidR="464C369B">
        <w:rPr>
          <w:rFonts w:ascii="Calibri" w:hAnsi="Calibri" w:cs="Calibri"/>
          <w:b w:val="1"/>
          <w:bCs w:val="1"/>
          <w:sz w:val="22"/>
          <w:szCs w:val="22"/>
        </w:rPr>
        <w:t>Certificates, Licenses, Registrations</w:t>
      </w:r>
    </w:p>
    <w:p w:rsidRPr="005B19DB" w:rsidR="00C8090A" w:rsidP="6426D12F" w:rsidRDefault="00C8090A" w14:paraId="1FA2A450" w14:textId="0C5F0CA4">
      <w:pPr>
        <w:pStyle w:val="ListParagraph"/>
        <w:numPr>
          <w:ilvl w:val="0"/>
          <w:numId w:val="13"/>
        </w:numPr>
        <w:rPr>
          <w:rFonts w:asciiTheme="minorHAnsi" w:hAnsiTheme="minorHAnsi" w:cstheme="minorBidi"/>
          <w:sz w:val="22"/>
          <w:szCs w:val="22"/>
        </w:rPr>
      </w:pPr>
      <w:r w:rsidRPr="6426D12F">
        <w:rPr>
          <w:rFonts w:asciiTheme="minorHAnsi" w:hAnsiTheme="minorHAnsi" w:cstheme="minorBidi"/>
          <w:sz w:val="22"/>
          <w:szCs w:val="22"/>
        </w:rPr>
        <w:t xml:space="preserve">Must possess a valid California drivers’ license, proof of auto insurance and be insurable under agency policy if driving a company or personal </w:t>
      </w:r>
      <w:r w:rsidRPr="6426D12F" w:rsidR="00660DCF">
        <w:rPr>
          <w:rFonts w:asciiTheme="minorHAnsi" w:hAnsiTheme="minorHAnsi" w:cstheme="minorBidi"/>
          <w:sz w:val="22"/>
          <w:szCs w:val="22"/>
        </w:rPr>
        <w:t>vehicle.</w:t>
      </w:r>
    </w:p>
    <w:p w:rsidRPr="00A56FBC" w:rsidR="00A56FBC" w:rsidP="6426D12F" w:rsidRDefault="00A56FBC" w14:paraId="3C0AC206" w14:textId="7E9BFF50">
      <w:pPr>
        <w:rPr>
          <w:rFonts w:ascii="Calibri" w:hAnsi="Calibri" w:cs="Calibri"/>
          <w:sz w:val="22"/>
          <w:szCs w:val="22"/>
        </w:rPr>
      </w:pPr>
    </w:p>
    <w:p w:rsidRPr="00A56FBC" w:rsidR="00A56FBC" w:rsidP="6426D12F" w:rsidRDefault="00B63309" w14:paraId="1CE9AA0A" w14:textId="4653C0A0">
      <w:pPr>
        <w:rPr>
          <w:rFonts w:ascii="Calibri" w:hAnsi="Calibri" w:cs="Calibri"/>
          <w:sz w:val="22"/>
          <w:szCs w:val="22"/>
        </w:rPr>
      </w:pPr>
      <w:r w:rsidRPr="6426D12F">
        <w:rPr>
          <w:rFonts w:ascii="Calibri" w:hAnsi="Calibri" w:cs="Calibri"/>
          <w:b/>
          <w:bCs/>
          <w:sz w:val="22"/>
          <w:szCs w:val="22"/>
        </w:rPr>
        <w:t>Physical Requirements</w:t>
      </w:r>
      <w:r w:rsidRPr="6426D12F" w:rsidR="00B7558F">
        <w:rPr>
          <w:rFonts w:ascii="Calibri" w:hAnsi="Calibri" w:cs="Calibri"/>
          <w:b/>
          <w:bCs/>
          <w:sz w:val="22"/>
          <w:szCs w:val="22"/>
        </w:rPr>
        <w:t xml:space="preserve"> </w:t>
      </w:r>
    </w:p>
    <w:p w:rsidRPr="00B63309" w:rsidR="00B63309" w:rsidP="00B63309" w:rsidRDefault="00B63309" w14:paraId="4B2D01A0" w14:textId="41C6766F">
      <w:pPr>
        <w:jc w:val="both"/>
        <w:rPr>
          <w:rFonts w:ascii="Calibri" w:hAnsi="Calibri" w:cs="Calibri"/>
          <w:sz w:val="22"/>
          <w:szCs w:val="22"/>
        </w:rPr>
      </w:pPr>
      <w:bookmarkStart w:name="_Hlk31365232" w:id="2"/>
      <w:r w:rsidRPr="19B6CBAD">
        <w:rPr>
          <w:rFonts w:ascii="Calibri" w:hAnsi="Calibri" w:cs="Calibri"/>
          <w:sz w:val="22"/>
          <w:szCs w:val="22"/>
          <w:u w:val="single"/>
        </w:rPr>
        <w:t>Regularly</w:t>
      </w:r>
      <w:r w:rsidRPr="19B6CBAD">
        <w:rPr>
          <w:rFonts w:ascii="Calibri" w:hAnsi="Calibri" w:cs="Calibri"/>
          <w:i/>
          <w:iCs/>
          <w:sz w:val="22"/>
          <w:szCs w:val="22"/>
        </w:rPr>
        <w:t>:</w:t>
      </w:r>
      <w:bookmarkEnd w:id="2"/>
      <w:r w:rsidRPr="19B6CBAD">
        <w:rPr>
          <w:rFonts w:ascii="Calibri" w:hAnsi="Calibri" w:cs="Calibri"/>
          <w:sz w:val="22"/>
          <w:szCs w:val="22"/>
        </w:rPr>
        <w:t xml:space="preserve"> </w:t>
      </w:r>
      <w:r w:rsidRPr="19B6CBAD" w:rsidR="00B75EB5">
        <w:rPr>
          <w:rFonts w:ascii="Calibri" w:hAnsi="Calibri" w:cs="Calibri"/>
          <w:sz w:val="22"/>
          <w:szCs w:val="22"/>
        </w:rPr>
        <w:t>Stand; Walk; Manual dexterity; Stoop, kneel, crouch, or crawl</w:t>
      </w:r>
      <w:r w:rsidRPr="19B6CBAD" w:rsidR="692D0423">
        <w:rPr>
          <w:rFonts w:ascii="Calibri" w:hAnsi="Calibri" w:cs="Calibri"/>
          <w:sz w:val="22"/>
          <w:szCs w:val="22"/>
        </w:rPr>
        <w:t>;</w:t>
      </w:r>
      <w:r w:rsidRPr="19B6CBAD" w:rsidR="00B75EB5">
        <w:rPr>
          <w:rFonts w:ascii="Calibri" w:hAnsi="Calibri" w:cs="Calibri"/>
          <w:sz w:val="22"/>
          <w:szCs w:val="22"/>
        </w:rPr>
        <w:t xml:space="preserve"> Lift up to 10 pounds</w:t>
      </w:r>
    </w:p>
    <w:p w:rsidRPr="00B63309" w:rsidR="00B63309" w:rsidP="00B63309" w:rsidRDefault="00B63309" w14:paraId="18A42641" w14:textId="77777777">
      <w:pPr>
        <w:jc w:val="both"/>
        <w:rPr>
          <w:rFonts w:ascii="Calibri" w:hAnsi="Calibri" w:cs="Calibri"/>
          <w:sz w:val="22"/>
          <w:szCs w:val="22"/>
        </w:rPr>
      </w:pPr>
      <w:r w:rsidRPr="00B63309">
        <w:rPr>
          <w:rFonts w:ascii="Calibri" w:hAnsi="Calibri" w:cs="Calibri"/>
          <w:sz w:val="22"/>
          <w:szCs w:val="22"/>
          <w:u w:val="single"/>
        </w:rPr>
        <w:t>Frequently</w:t>
      </w:r>
      <w:r w:rsidRPr="00B63309">
        <w:rPr>
          <w:rFonts w:ascii="Calibri" w:hAnsi="Calibri" w:cs="Calibri"/>
          <w:sz w:val="22"/>
          <w:szCs w:val="22"/>
        </w:rPr>
        <w:t xml:space="preserve">: </w:t>
      </w:r>
      <w:r w:rsidRPr="00B75EB5" w:rsidR="00B75EB5">
        <w:rPr>
          <w:rFonts w:ascii="Calibri" w:hAnsi="Calibri" w:cs="Calibri"/>
          <w:sz w:val="22"/>
          <w:szCs w:val="22"/>
        </w:rPr>
        <w:t>Reach with hands and arms; Climb or balance;</w:t>
      </w:r>
      <w:r w:rsidR="00B75EB5">
        <w:rPr>
          <w:rFonts w:ascii="Calibri" w:hAnsi="Calibri" w:cs="Calibri"/>
          <w:sz w:val="22"/>
          <w:szCs w:val="22"/>
        </w:rPr>
        <w:t xml:space="preserve"> Lift up to 25 pounds</w:t>
      </w:r>
    </w:p>
    <w:p w:rsidRPr="00B63309" w:rsidR="00B63309" w:rsidP="00B63309" w:rsidRDefault="00B63309" w14:paraId="6C5C37E5" w14:textId="20D9AAB5">
      <w:pPr>
        <w:jc w:val="both"/>
        <w:rPr>
          <w:rFonts w:ascii="Calibri" w:hAnsi="Calibri" w:cs="Calibri"/>
          <w:sz w:val="22"/>
          <w:szCs w:val="22"/>
        </w:rPr>
      </w:pPr>
      <w:r w:rsidRPr="00B63309">
        <w:rPr>
          <w:rFonts w:ascii="Calibri" w:hAnsi="Calibri" w:cs="Calibri"/>
          <w:sz w:val="22"/>
          <w:szCs w:val="22"/>
          <w:u w:val="single"/>
        </w:rPr>
        <w:t>Occasionally</w:t>
      </w:r>
      <w:r w:rsidRPr="00B63309">
        <w:rPr>
          <w:rFonts w:ascii="Calibri" w:hAnsi="Calibri" w:cs="Calibri"/>
          <w:sz w:val="22"/>
          <w:szCs w:val="22"/>
        </w:rPr>
        <w:t xml:space="preserve">: </w:t>
      </w:r>
      <w:r w:rsidRPr="00B75EB5" w:rsidR="00B75EB5">
        <w:rPr>
          <w:rFonts w:ascii="Calibri" w:hAnsi="Calibri" w:cs="Calibri"/>
          <w:sz w:val="22"/>
          <w:szCs w:val="22"/>
        </w:rPr>
        <w:t>Sit;</w:t>
      </w:r>
      <w:r w:rsidR="00B75EB5">
        <w:rPr>
          <w:rFonts w:ascii="Calibri" w:hAnsi="Calibri" w:cs="Calibri"/>
          <w:sz w:val="22"/>
          <w:szCs w:val="22"/>
        </w:rPr>
        <w:t xml:space="preserve"> </w:t>
      </w:r>
      <w:r w:rsidR="00660DCF">
        <w:rPr>
          <w:rFonts w:ascii="Calibri" w:hAnsi="Calibri" w:cs="Calibri"/>
          <w:sz w:val="22"/>
          <w:szCs w:val="22"/>
        </w:rPr>
        <w:t>Lift up to 50 pounds.</w:t>
      </w:r>
    </w:p>
    <w:p w:rsidRPr="00B63309" w:rsidR="00B63309" w:rsidP="4F3AAF30" w:rsidRDefault="00B63309" w14:paraId="2F975B94" w14:textId="1382B551">
      <w:pPr>
        <w:jc w:val="both"/>
        <w:rPr>
          <w:rFonts w:ascii="Calibri" w:hAnsi="Calibri" w:cs="Calibri"/>
          <w:sz w:val="22"/>
          <w:szCs w:val="22"/>
        </w:rPr>
      </w:pPr>
      <w:r w:rsidRPr="4F3AAF30" w:rsidR="234E5C0E">
        <w:rPr>
          <w:rFonts w:ascii="Calibri" w:hAnsi="Calibri" w:cs="Calibri"/>
          <w:sz w:val="22"/>
          <w:szCs w:val="22"/>
          <w:u w:val="single"/>
        </w:rPr>
        <w:t>Vision</w:t>
      </w:r>
      <w:r w:rsidRPr="4F3AAF30" w:rsidR="735EEDE1">
        <w:rPr>
          <w:rFonts w:ascii="Calibri" w:hAnsi="Calibri" w:cs="Calibri"/>
          <w:sz w:val="22"/>
          <w:szCs w:val="22"/>
        </w:rPr>
        <w:t>: Must</w:t>
      </w:r>
      <w:r w:rsidRPr="4F3AAF30" w:rsidR="234E5C0E">
        <w:rPr>
          <w:rFonts w:ascii="Calibri" w:hAnsi="Calibri" w:cs="Calibri"/>
          <w:sz w:val="22"/>
          <w:szCs w:val="22"/>
        </w:rPr>
        <w:t xml:space="preserve"> have close, distance, color, and peripheral vision</w:t>
      </w:r>
      <w:r w:rsidRPr="4F3AAF30" w:rsidR="234E5C0E">
        <w:rPr>
          <w:rFonts w:ascii="Calibri" w:hAnsi="Calibri" w:cs="Calibri"/>
          <w:sz w:val="22"/>
          <w:szCs w:val="22"/>
        </w:rPr>
        <w:t xml:space="preserve">.  </w:t>
      </w:r>
      <w:r w:rsidRPr="4F3AAF30" w:rsidR="234E5C0E">
        <w:rPr>
          <w:rFonts w:ascii="Calibri" w:hAnsi="Calibri" w:cs="Calibri"/>
          <w:sz w:val="22"/>
          <w:szCs w:val="22"/>
        </w:rPr>
        <w:t xml:space="preserve">Must also have depth </w:t>
      </w:r>
      <w:r w:rsidRPr="4F3AAF30" w:rsidR="234E5C0E">
        <w:rPr>
          <w:rFonts w:ascii="Calibri" w:hAnsi="Calibri" w:cs="Calibri"/>
          <w:sz w:val="22"/>
          <w:szCs w:val="22"/>
        </w:rPr>
        <w:t>perception</w:t>
      </w:r>
      <w:r w:rsidRPr="4F3AAF30" w:rsidR="234E5C0E">
        <w:rPr>
          <w:rFonts w:ascii="Calibri" w:hAnsi="Calibri" w:cs="Calibri"/>
          <w:sz w:val="22"/>
          <w:szCs w:val="22"/>
        </w:rPr>
        <w:t xml:space="preserve"> and ability to adjust focus</w:t>
      </w:r>
    </w:p>
    <w:p w:rsidR="003C1C66" w:rsidP="00B63309" w:rsidRDefault="003C1C66" w14:paraId="724BD93B" w14:textId="77777777">
      <w:pPr>
        <w:jc w:val="both"/>
        <w:rPr>
          <w:rFonts w:ascii="Calibri" w:hAnsi="Calibri" w:cs="Calibri"/>
          <w:b/>
          <w:bCs/>
          <w:sz w:val="22"/>
          <w:szCs w:val="22"/>
        </w:rPr>
      </w:pPr>
    </w:p>
    <w:p w:rsidRPr="00B63309" w:rsidR="00B63309" w:rsidP="00B63309" w:rsidRDefault="00B63309" w14:paraId="5CA11B53" w14:textId="2D996F34">
      <w:pPr>
        <w:jc w:val="both"/>
        <w:rPr>
          <w:rFonts w:ascii="Calibri" w:hAnsi="Calibri" w:cs="Calibri"/>
          <w:b/>
          <w:bCs/>
          <w:sz w:val="22"/>
          <w:szCs w:val="22"/>
        </w:rPr>
      </w:pPr>
      <w:r w:rsidRPr="00B63309">
        <w:rPr>
          <w:rFonts w:ascii="Calibri" w:hAnsi="Calibri" w:cs="Calibri"/>
          <w:b/>
          <w:bCs/>
          <w:sz w:val="22"/>
          <w:szCs w:val="22"/>
        </w:rPr>
        <w:lastRenderedPageBreak/>
        <w:t xml:space="preserve">Work Environment </w:t>
      </w:r>
    </w:p>
    <w:p w:rsidRPr="00B75EB5" w:rsidR="00B75EB5" w:rsidP="00B63309" w:rsidRDefault="00B75EB5" w14:paraId="2BA221D6" w14:textId="77777777">
      <w:pPr>
        <w:jc w:val="both"/>
        <w:rPr>
          <w:rFonts w:ascii="Calibri" w:hAnsi="Calibri" w:cs="Calibri"/>
          <w:sz w:val="22"/>
          <w:szCs w:val="22"/>
        </w:rPr>
      </w:pPr>
      <w:r w:rsidRPr="00B75EB5">
        <w:rPr>
          <w:rFonts w:ascii="Calibri" w:hAnsi="Calibri" w:cs="Calibri"/>
          <w:sz w:val="22"/>
          <w:szCs w:val="22"/>
          <w:u w:val="single"/>
        </w:rPr>
        <w:t>Regularly</w:t>
      </w:r>
      <w:r w:rsidRPr="00B75EB5">
        <w:rPr>
          <w:rFonts w:ascii="Calibri" w:hAnsi="Calibri" w:cs="Calibri"/>
          <w:i/>
          <w:iCs/>
          <w:sz w:val="22"/>
          <w:szCs w:val="22"/>
          <w:u w:val="single"/>
        </w:rPr>
        <w:t>:</w:t>
      </w:r>
      <w:r>
        <w:rPr>
          <w:rFonts w:ascii="Calibri" w:hAnsi="Calibri" w:cs="Calibri"/>
          <w:sz w:val="22"/>
          <w:szCs w:val="22"/>
        </w:rPr>
        <w:t xml:space="preserve"> </w:t>
      </w:r>
      <w:r w:rsidRPr="00B75EB5">
        <w:rPr>
          <w:rFonts w:ascii="Calibri" w:hAnsi="Calibri" w:cs="Calibri"/>
          <w:sz w:val="22"/>
          <w:szCs w:val="22"/>
        </w:rPr>
        <w:t>Outdoor weather conditions</w:t>
      </w:r>
    </w:p>
    <w:p w:rsidRPr="00B63309" w:rsidR="00B63309" w:rsidP="00B63309" w:rsidRDefault="00B63309" w14:paraId="05F8CAB0" w14:textId="77777777">
      <w:pPr>
        <w:jc w:val="both"/>
        <w:rPr>
          <w:rFonts w:ascii="Calibri" w:hAnsi="Calibri" w:cs="Calibri"/>
          <w:sz w:val="22"/>
          <w:szCs w:val="22"/>
        </w:rPr>
      </w:pPr>
      <w:r w:rsidRPr="00B63309">
        <w:rPr>
          <w:rFonts w:ascii="Calibri" w:hAnsi="Calibri" w:cs="Calibri"/>
          <w:sz w:val="22"/>
          <w:szCs w:val="22"/>
          <w:u w:val="single"/>
        </w:rPr>
        <w:t>Frequently</w:t>
      </w:r>
      <w:r w:rsidRPr="00B63309">
        <w:rPr>
          <w:rFonts w:ascii="Calibri" w:hAnsi="Calibri" w:cs="Calibri"/>
          <w:sz w:val="22"/>
          <w:szCs w:val="22"/>
        </w:rPr>
        <w:t xml:space="preserve">: </w:t>
      </w:r>
      <w:r w:rsidR="00B75EB5">
        <w:rPr>
          <w:rFonts w:ascii="Calibri" w:hAnsi="Calibri" w:cs="Calibri"/>
          <w:sz w:val="22"/>
          <w:szCs w:val="22"/>
        </w:rPr>
        <w:t>E</w:t>
      </w:r>
      <w:r w:rsidRPr="00B75EB5" w:rsidR="00B75EB5">
        <w:rPr>
          <w:rFonts w:ascii="Calibri" w:hAnsi="Calibri" w:cs="Calibri"/>
          <w:sz w:val="22"/>
          <w:szCs w:val="22"/>
        </w:rPr>
        <w:t>xtreme cold or extreme heat</w:t>
      </w:r>
      <w:r w:rsidR="00B75EB5">
        <w:rPr>
          <w:rFonts w:ascii="Calibri" w:hAnsi="Calibri" w:cs="Calibri"/>
          <w:sz w:val="22"/>
          <w:szCs w:val="22"/>
        </w:rPr>
        <w:t xml:space="preserve">; </w:t>
      </w:r>
      <w:r w:rsidRPr="00B75EB5" w:rsidR="00B75EB5">
        <w:rPr>
          <w:rFonts w:ascii="Calibri" w:hAnsi="Calibri" w:cs="Calibri"/>
          <w:sz w:val="22"/>
          <w:szCs w:val="22"/>
        </w:rPr>
        <w:t>Risk of electrical shock</w:t>
      </w:r>
    </w:p>
    <w:p w:rsidRPr="00B75EB5" w:rsidR="00B75EB5" w:rsidP="00B75EB5" w:rsidRDefault="00B63309" w14:paraId="34848167" w14:textId="77777777">
      <w:pPr>
        <w:jc w:val="both"/>
        <w:rPr>
          <w:rFonts w:ascii="Calibri" w:hAnsi="Calibri" w:cs="Calibri"/>
          <w:sz w:val="22"/>
          <w:szCs w:val="22"/>
        </w:rPr>
      </w:pPr>
      <w:r w:rsidRPr="00B63309">
        <w:rPr>
          <w:rFonts w:ascii="Calibri" w:hAnsi="Calibri" w:cs="Calibri"/>
          <w:sz w:val="22"/>
          <w:szCs w:val="22"/>
          <w:u w:val="single"/>
        </w:rPr>
        <w:t>Occasionally</w:t>
      </w:r>
      <w:r w:rsidRPr="00B63309">
        <w:rPr>
          <w:rFonts w:ascii="Calibri" w:hAnsi="Calibri" w:cs="Calibri"/>
          <w:sz w:val="22"/>
          <w:szCs w:val="22"/>
        </w:rPr>
        <w:t>: Wet or humid condition</w:t>
      </w:r>
      <w:r w:rsidR="00B75EB5">
        <w:rPr>
          <w:rFonts w:ascii="Calibri" w:hAnsi="Calibri" w:cs="Calibri"/>
          <w:sz w:val="22"/>
          <w:szCs w:val="22"/>
        </w:rPr>
        <w:t>;</w:t>
      </w:r>
      <w:r w:rsidRPr="00B63309">
        <w:rPr>
          <w:rFonts w:ascii="Calibri" w:hAnsi="Calibri" w:cs="Calibri"/>
          <w:sz w:val="22"/>
          <w:szCs w:val="22"/>
        </w:rPr>
        <w:t xml:space="preserve"> </w:t>
      </w:r>
      <w:r w:rsidRPr="00B75EB5" w:rsidR="00B75EB5">
        <w:rPr>
          <w:rFonts w:ascii="Calibri" w:hAnsi="Calibri" w:cs="Calibri"/>
          <w:sz w:val="22"/>
          <w:szCs w:val="22"/>
        </w:rPr>
        <w:t>Work near moving mechanical parts</w:t>
      </w:r>
      <w:r w:rsidR="00B75EB5">
        <w:rPr>
          <w:rFonts w:ascii="Calibri" w:hAnsi="Calibri" w:cs="Calibri"/>
          <w:sz w:val="22"/>
          <w:szCs w:val="22"/>
        </w:rPr>
        <w:t xml:space="preserve">; </w:t>
      </w:r>
      <w:r w:rsidRPr="00B75EB5" w:rsidR="00B75EB5">
        <w:rPr>
          <w:rFonts w:ascii="Calibri" w:hAnsi="Calibri" w:cs="Calibri"/>
          <w:sz w:val="22"/>
          <w:szCs w:val="22"/>
        </w:rPr>
        <w:t>Fumes or airborne particles</w:t>
      </w:r>
      <w:r w:rsidR="00B75EB5">
        <w:rPr>
          <w:rFonts w:ascii="Calibri" w:hAnsi="Calibri" w:cs="Calibri"/>
          <w:sz w:val="22"/>
          <w:szCs w:val="22"/>
        </w:rPr>
        <w:t xml:space="preserve">; </w:t>
      </w:r>
      <w:r w:rsidRPr="00B75EB5" w:rsidR="00B75EB5">
        <w:rPr>
          <w:rFonts w:ascii="Calibri" w:hAnsi="Calibri" w:cs="Calibri"/>
          <w:sz w:val="22"/>
          <w:szCs w:val="22"/>
        </w:rPr>
        <w:t>Toxic or caustic chemicals</w:t>
      </w:r>
      <w:r w:rsidR="00B75EB5">
        <w:rPr>
          <w:rFonts w:ascii="Calibri" w:hAnsi="Calibri" w:cs="Calibri"/>
          <w:sz w:val="22"/>
          <w:szCs w:val="22"/>
        </w:rPr>
        <w:t xml:space="preserve">; Vibrations; </w:t>
      </w:r>
      <w:r w:rsidRPr="00B75EB5" w:rsidR="00B75EB5">
        <w:rPr>
          <w:rFonts w:ascii="Calibri" w:hAnsi="Calibri" w:cs="Calibri"/>
          <w:sz w:val="22"/>
          <w:szCs w:val="22"/>
        </w:rPr>
        <w:t>Work near moving mechanical parts</w:t>
      </w:r>
    </w:p>
    <w:p w:rsidRPr="00B63309" w:rsidR="00B63309" w:rsidP="00B63309" w:rsidRDefault="00B63309" w14:paraId="5A65207C" w14:textId="77777777">
      <w:pPr>
        <w:jc w:val="both"/>
        <w:rPr>
          <w:rFonts w:ascii="Calibri" w:hAnsi="Calibri" w:cs="Calibri"/>
          <w:sz w:val="22"/>
          <w:szCs w:val="22"/>
        </w:rPr>
      </w:pPr>
    </w:p>
    <w:p w:rsidRPr="00B63309" w:rsidR="00B63309" w:rsidP="00B63309" w:rsidRDefault="00B63309" w14:paraId="749C2D9B" w14:textId="6C7424E6">
      <w:pPr>
        <w:jc w:val="both"/>
        <w:rPr>
          <w:rFonts w:ascii="Calibri" w:hAnsi="Calibri" w:cs="Calibri"/>
          <w:b/>
          <w:bCs/>
          <w:sz w:val="22"/>
          <w:szCs w:val="22"/>
        </w:rPr>
      </w:pPr>
      <w:r w:rsidRPr="19B6CBAD">
        <w:rPr>
          <w:rFonts w:ascii="Calibri" w:hAnsi="Calibri" w:cs="Calibri"/>
          <w:sz w:val="22"/>
          <w:szCs w:val="22"/>
          <w:u w:val="single"/>
        </w:rPr>
        <w:t>Noise level</w:t>
      </w:r>
      <w:r w:rsidRPr="19B6CBAD">
        <w:rPr>
          <w:rFonts w:ascii="Calibri" w:hAnsi="Calibri" w:cs="Calibri"/>
          <w:sz w:val="22"/>
          <w:szCs w:val="22"/>
        </w:rPr>
        <w:t xml:space="preserve">:  </w:t>
      </w:r>
      <w:r w:rsidRPr="19B6CBAD" w:rsidR="00B75EB5">
        <w:rPr>
          <w:rFonts w:ascii="Calibri" w:hAnsi="Calibri" w:cs="Calibri"/>
          <w:sz w:val="22"/>
          <w:szCs w:val="22"/>
        </w:rPr>
        <w:t xml:space="preserve">Loud (examples: metal can </w:t>
      </w:r>
      <w:r w:rsidRPr="19B6CBAD" w:rsidR="0A1CD1F6">
        <w:rPr>
          <w:rFonts w:ascii="Calibri" w:hAnsi="Calibri" w:cs="Calibri"/>
          <w:sz w:val="22"/>
          <w:szCs w:val="22"/>
        </w:rPr>
        <w:t>manufacture</w:t>
      </w:r>
      <w:r w:rsidRPr="19B6CBAD" w:rsidR="00B75EB5">
        <w:rPr>
          <w:rFonts w:ascii="Calibri" w:hAnsi="Calibri" w:cs="Calibri"/>
          <w:sz w:val="22"/>
          <w:szCs w:val="22"/>
        </w:rPr>
        <w:t xml:space="preserve"> department, large earth-moving equipment)</w:t>
      </w:r>
    </w:p>
    <w:p w:rsidRPr="00E816C2" w:rsidR="00E816C2" w:rsidP="00062503" w:rsidRDefault="00E816C2" w14:paraId="268E771D" w14:textId="77777777">
      <w:pPr>
        <w:jc w:val="both"/>
        <w:rPr>
          <w:rFonts w:ascii="Calibri" w:hAnsi="Calibri" w:cs="Calibri"/>
          <w:sz w:val="22"/>
          <w:szCs w:val="22"/>
        </w:rPr>
      </w:pPr>
    </w:p>
    <w:p w:rsidRPr="00E816C2" w:rsidR="00E816C2" w:rsidP="00062503" w:rsidRDefault="00E816C2" w14:paraId="427C6B47" w14:textId="0F645B43">
      <w:pPr>
        <w:jc w:val="both"/>
        <w:rPr>
          <w:rFonts w:ascii="Calibri" w:hAnsi="Calibri" w:cs="Calibri"/>
          <w:i/>
          <w:sz w:val="22"/>
          <w:szCs w:val="22"/>
        </w:rPr>
      </w:pPr>
      <w:r w:rsidRPr="00E816C2">
        <w:rPr>
          <w:rFonts w:ascii="Calibri" w:hAnsi="Calibri" w:cs="Calibri"/>
          <w:i/>
          <w:sz w:val="22"/>
          <w:szCs w:val="22"/>
        </w:rPr>
        <w:t>This job description is not an exclusive or exhaustive list of all job functions that an employee in this position may be asked to perform from time to time.  All employees are to maintain a positive work atmosphere by acting and communicating in a manner so that you get along with customers, clients, co-workers,</w:t>
      </w:r>
      <w:r w:rsidR="009F1CC5">
        <w:rPr>
          <w:rFonts w:ascii="Calibri" w:hAnsi="Calibri" w:cs="Calibri"/>
          <w:i/>
          <w:sz w:val="22"/>
          <w:szCs w:val="22"/>
        </w:rPr>
        <w:t xml:space="preserve"> </w:t>
      </w:r>
      <w:r w:rsidRPr="00E816C2">
        <w:rPr>
          <w:rFonts w:ascii="Calibri" w:hAnsi="Calibri" w:cs="Calibri"/>
          <w:i/>
          <w:sz w:val="22"/>
          <w:szCs w:val="22"/>
        </w:rPr>
        <w:t>management</w:t>
      </w:r>
      <w:r w:rsidR="009F1CC5">
        <w:rPr>
          <w:rFonts w:ascii="Calibri" w:hAnsi="Calibri" w:cs="Calibri"/>
          <w:i/>
          <w:sz w:val="22"/>
          <w:szCs w:val="22"/>
        </w:rPr>
        <w:t xml:space="preserve"> and stakeholders.</w:t>
      </w:r>
      <w:r w:rsidR="007A6C83">
        <w:rPr>
          <w:rFonts w:ascii="Calibri" w:hAnsi="Calibri" w:cs="Calibri"/>
          <w:i/>
          <w:sz w:val="22"/>
          <w:szCs w:val="22"/>
        </w:rPr>
        <w:t xml:space="preserve"> Employment at CHD is </w:t>
      </w:r>
      <w:r w:rsidRPr="001142CC" w:rsidR="007A6C83">
        <w:rPr>
          <w:rFonts w:ascii="Calibri" w:hAnsi="Calibri" w:cs="Calibri"/>
          <w:b/>
          <w:i/>
          <w:sz w:val="22"/>
          <w:szCs w:val="22"/>
        </w:rPr>
        <w:t>at-will</w:t>
      </w:r>
      <w:r w:rsidRPr="001142CC" w:rsidR="007A6C83">
        <w:rPr>
          <w:rFonts w:ascii="Calibri" w:hAnsi="Calibri" w:cs="Calibri"/>
          <w:i/>
          <w:sz w:val="22"/>
          <w:szCs w:val="22"/>
        </w:rPr>
        <w:t>. This means employment is for an indefinite period of time and it is su</w:t>
      </w:r>
      <w:r w:rsidR="007A6C83">
        <w:rPr>
          <w:rFonts w:ascii="Calibri" w:hAnsi="Calibri" w:cs="Calibri"/>
          <w:i/>
          <w:sz w:val="22"/>
          <w:szCs w:val="22"/>
        </w:rPr>
        <w:t>bject to termination by the employee or by CHD</w:t>
      </w:r>
      <w:r w:rsidRPr="001142CC" w:rsidR="007A6C83">
        <w:rPr>
          <w:rFonts w:ascii="Calibri" w:hAnsi="Calibri" w:cs="Calibri"/>
          <w:i/>
          <w:sz w:val="22"/>
          <w:szCs w:val="22"/>
        </w:rPr>
        <w:t>, with or without cause, with or without notice, and at any time.</w:t>
      </w:r>
    </w:p>
    <w:p w:rsidRPr="00E816C2" w:rsidR="00E816C2" w:rsidP="00062503" w:rsidRDefault="00E816C2" w14:paraId="3A2C512B" w14:textId="77777777">
      <w:pPr>
        <w:jc w:val="both"/>
        <w:rPr>
          <w:rFonts w:ascii="Calibri" w:hAnsi="Calibri" w:cs="Calibri"/>
          <w:sz w:val="22"/>
          <w:szCs w:val="22"/>
        </w:rPr>
      </w:pPr>
    </w:p>
    <w:p w:rsidRPr="00E816C2" w:rsidR="00E816C2" w:rsidP="00062503" w:rsidRDefault="00E816C2" w14:paraId="5132B84F" w14:textId="77777777">
      <w:pPr>
        <w:jc w:val="both"/>
        <w:rPr>
          <w:rFonts w:ascii="Calibri" w:hAnsi="Calibri" w:cs="Calibri"/>
          <w:sz w:val="22"/>
          <w:szCs w:val="22"/>
        </w:rPr>
      </w:pPr>
      <w:r w:rsidRPr="00E816C2">
        <w:rPr>
          <w:rFonts w:ascii="Calibri" w:hAnsi="Calibri" w:cs="Calibri"/>
          <w:sz w:val="22"/>
          <w:szCs w:val="22"/>
        </w:rPr>
        <w:t xml:space="preserve"> </w:t>
      </w:r>
    </w:p>
    <w:p w:rsidRPr="00F80C2A" w:rsidR="002D6356" w:rsidP="4A0AF004" w:rsidRDefault="002D6356" w14:paraId="21D598CD" w14:textId="240B087B">
      <w:pPr>
        <w:jc w:val="both"/>
        <w:rPr>
          <w:rFonts w:asciiTheme="minorHAnsi" w:hAnsiTheme="minorHAnsi" w:cstheme="minorBidi"/>
          <w:sz w:val="22"/>
          <w:szCs w:val="22"/>
        </w:rPr>
      </w:pPr>
      <w:r w:rsidRPr="4A0AF004">
        <w:rPr>
          <w:rFonts w:asciiTheme="minorHAnsi" w:hAnsiTheme="minorHAnsi" w:cstheme="minorBidi"/>
          <w:sz w:val="22"/>
          <w:szCs w:val="22"/>
        </w:rPr>
        <w:t xml:space="preserve">Employee Signature:  _______________________________    </w:t>
      </w:r>
      <w:r>
        <w:tab/>
      </w:r>
      <w:r>
        <w:tab/>
      </w:r>
      <w:r w:rsidRPr="4A0AF004">
        <w:rPr>
          <w:rFonts w:asciiTheme="minorHAnsi" w:hAnsiTheme="minorHAnsi" w:cstheme="minorBidi"/>
          <w:sz w:val="22"/>
          <w:szCs w:val="22"/>
        </w:rPr>
        <w:t>Date:  _____________</w:t>
      </w:r>
    </w:p>
    <w:p w:rsidRPr="00F80C2A" w:rsidR="002D6356" w:rsidP="002D6356" w:rsidRDefault="002D6356" w14:paraId="1A53ABBE" w14:textId="77777777">
      <w:pPr>
        <w:jc w:val="both"/>
        <w:rPr>
          <w:rFonts w:asciiTheme="minorHAnsi" w:hAnsiTheme="minorHAnsi" w:cstheme="minorHAnsi"/>
          <w:sz w:val="22"/>
          <w:szCs w:val="22"/>
        </w:rPr>
      </w:pPr>
    </w:p>
    <w:p w:rsidRPr="00F80C2A" w:rsidR="002D6356" w:rsidP="002D6356" w:rsidRDefault="002D6356" w14:paraId="16F06581" w14:textId="77777777">
      <w:pPr>
        <w:jc w:val="both"/>
        <w:rPr>
          <w:rFonts w:asciiTheme="minorHAnsi" w:hAnsiTheme="minorHAnsi" w:cstheme="minorHAnsi"/>
          <w:sz w:val="22"/>
          <w:szCs w:val="22"/>
        </w:rPr>
      </w:pPr>
    </w:p>
    <w:p w:rsidR="002D6356" w:rsidP="4A0AF004" w:rsidRDefault="002D6356" w14:paraId="1F72B24C" w14:textId="61CF77ED">
      <w:pPr>
        <w:jc w:val="both"/>
        <w:rPr>
          <w:rFonts w:asciiTheme="minorHAnsi" w:hAnsiTheme="minorHAnsi" w:cstheme="minorBidi"/>
          <w:sz w:val="22"/>
          <w:szCs w:val="22"/>
        </w:rPr>
      </w:pPr>
      <w:r w:rsidRPr="4A0AF004">
        <w:rPr>
          <w:rFonts w:asciiTheme="minorHAnsi" w:hAnsiTheme="minorHAnsi" w:cstheme="minorBidi"/>
          <w:sz w:val="22"/>
          <w:szCs w:val="22"/>
        </w:rPr>
        <w:t xml:space="preserve">Supervisor’s Signature:  </w:t>
      </w:r>
      <w:bookmarkStart w:name="_Hlk29479403" w:id="3"/>
      <w:r w:rsidRPr="4A0AF004">
        <w:rPr>
          <w:rFonts w:asciiTheme="minorHAnsi" w:hAnsiTheme="minorHAnsi" w:cstheme="minorBidi"/>
          <w:sz w:val="22"/>
          <w:szCs w:val="22"/>
        </w:rPr>
        <w:t xml:space="preserve">_______________________________    </w:t>
      </w:r>
      <w:r>
        <w:tab/>
      </w:r>
      <w:r>
        <w:tab/>
      </w:r>
      <w:r w:rsidRPr="4A0AF004">
        <w:rPr>
          <w:rFonts w:asciiTheme="minorHAnsi" w:hAnsiTheme="minorHAnsi" w:cstheme="minorBidi"/>
          <w:sz w:val="22"/>
          <w:szCs w:val="22"/>
        </w:rPr>
        <w:t>Date:  _____________</w:t>
      </w:r>
    </w:p>
    <w:bookmarkEnd w:id="3"/>
    <w:p w:rsidR="002D6356" w:rsidP="002D6356" w:rsidRDefault="002D6356" w14:paraId="0E2EDC70" w14:textId="77777777">
      <w:pPr>
        <w:jc w:val="both"/>
        <w:rPr>
          <w:rFonts w:asciiTheme="minorHAnsi" w:hAnsiTheme="minorHAnsi" w:cstheme="minorHAnsi"/>
          <w:sz w:val="22"/>
          <w:szCs w:val="22"/>
        </w:rPr>
      </w:pPr>
    </w:p>
    <w:p w:rsidR="002D6356" w:rsidP="002D6356" w:rsidRDefault="002D6356" w14:paraId="36CB6B76" w14:textId="77777777">
      <w:pPr>
        <w:jc w:val="both"/>
        <w:rPr>
          <w:rFonts w:asciiTheme="minorHAnsi" w:hAnsiTheme="minorHAnsi" w:cstheme="minorHAnsi"/>
          <w:sz w:val="22"/>
          <w:szCs w:val="22"/>
        </w:rPr>
      </w:pPr>
    </w:p>
    <w:p w:rsidRPr="005A5FDD" w:rsidR="002D6356" w:rsidP="4A0AF004" w:rsidRDefault="002D6356" w14:paraId="34E65F3E" w14:textId="0DD4A914">
      <w:pPr>
        <w:jc w:val="both"/>
        <w:rPr>
          <w:rFonts w:asciiTheme="minorHAnsi" w:hAnsiTheme="minorHAnsi" w:cstheme="minorBidi"/>
          <w:sz w:val="22"/>
          <w:szCs w:val="22"/>
        </w:rPr>
      </w:pPr>
      <w:r w:rsidRPr="4A0AF004">
        <w:rPr>
          <w:rFonts w:asciiTheme="minorHAnsi" w:hAnsiTheme="minorHAnsi" w:cstheme="minorBidi"/>
          <w:sz w:val="22"/>
          <w:szCs w:val="22"/>
        </w:rPr>
        <w:t xml:space="preserve">Reviewed by Human Resources: _________________________   </w:t>
      </w:r>
      <w:r>
        <w:tab/>
      </w:r>
      <w:r w:rsidRPr="4A0AF004">
        <w:rPr>
          <w:rFonts w:asciiTheme="minorHAnsi" w:hAnsiTheme="minorHAnsi" w:cstheme="minorBidi"/>
          <w:sz w:val="22"/>
          <w:szCs w:val="22"/>
        </w:rPr>
        <w:t xml:space="preserve"> Date:  _____________</w:t>
      </w:r>
    </w:p>
    <w:p w:rsidRPr="00B010C0" w:rsidR="00D346BA" w:rsidP="00062503" w:rsidRDefault="00D346BA" w14:paraId="04E08B0B" w14:textId="77777777">
      <w:pPr>
        <w:pStyle w:val="Heading2"/>
        <w:ind w:left="0"/>
        <w:rPr>
          <w:rFonts w:ascii="Calibri" w:hAnsi="Calibri" w:cs="Calibri"/>
          <w:szCs w:val="22"/>
        </w:rPr>
      </w:pPr>
    </w:p>
    <w:p w:rsidRPr="00B010C0" w:rsidR="00D346BA" w:rsidP="00062503" w:rsidRDefault="00D346BA" w14:paraId="3542DD58" w14:textId="77777777">
      <w:pPr>
        <w:rPr>
          <w:rFonts w:ascii="Calibri" w:hAnsi="Calibri" w:cs="Calibri"/>
          <w:sz w:val="22"/>
          <w:szCs w:val="22"/>
        </w:rPr>
      </w:pPr>
    </w:p>
    <w:p w:rsidRPr="009F1CC5" w:rsidR="00D346BA" w:rsidRDefault="00D346BA" w14:paraId="61324339" w14:textId="77777777">
      <w:pPr>
        <w:rPr>
          <w:rFonts w:ascii="Calibri" w:hAnsi="Calibri" w:cs="Calibri"/>
          <w:sz w:val="22"/>
          <w:szCs w:val="22"/>
        </w:rPr>
      </w:pPr>
      <w:r w:rsidRPr="00B010C0">
        <w:rPr>
          <w:rFonts w:ascii="Calibri" w:hAnsi="Calibri" w:cs="Calibri"/>
          <w:sz w:val="22"/>
          <w:szCs w:val="22"/>
        </w:rPr>
        <w:tab/>
      </w:r>
    </w:p>
    <w:sectPr w:rsidRPr="009F1CC5" w:rsidR="00D346BA" w:rsidSect="00062503">
      <w:pgSz w:w="12240" w:h="15840" w:orient="portrait"/>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0G1WPbrY" int2:invalidationBookmarkName="" int2:hashCode="Xx6HpdH5C68oBv" int2:id="VWg95JGE">
      <int2:state int2:type="AugLoop_Text_Critique" int2:value="Rejected"/>
    </int2:bookmark>
    <int2:bookmark int2:bookmarkName="_Int_cFdWio3K" int2:invalidationBookmarkName="" int2:hashCode="Xx6HpdH5C68oBv" int2:id="WFdAtVCl">
      <int2:state int2:type="AugLoop_Text_Critique" int2:value="Rejected"/>
    </int2:bookmark>
    <int2:bookmark int2:bookmarkName="_Int_HpfEMtLD" int2:invalidationBookmarkName="" int2:hashCode="Xx6HpdH5C68oBv" int2:id="erEsApS0">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8">
    <w:nsid w:val="36c701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320d7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1F1813"/>
    <w:multiLevelType w:val="hybridMultilevel"/>
    <w:tmpl w:val="ACFA8FC8"/>
    <w:lvl w:ilvl="0" w:tplc="4A9EF3B4">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720"/>
        </w:tabs>
        <w:ind w:left="720" w:hanging="360"/>
      </w:pPr>
      <w:rPr>
        <w:rFonts w:hint="default" w:ascii="Courier New" w:hAnsi="Courier New" w:cs="Courier New"/>
      </w:rPr>
    </w:lvl>
    <w:lvl w:ilvl="2" w:tplc="04090005" w:tentative="1">
      <w:start w:val="1"/>
      <w:numFmt w:val="bullet"/>
      <w:lvlText w:val=""/>
      <w:lvlJc w:val="left"/>
      <w:pPr>
        <w:tabs>
          <w:tab w:val="num" w:pos="1440"/>
        </w:tabs>
        <w:ind w:left="1440" w:hanging="360"/>
      </w:pPr>
      <w:rPr>
        <w:rFonts w:hint="default" w:ascii="Wingdings" w:hAnsi="Wingdings"/>
      </w:rPr>
    </w:lvl>
    <w:lvl w:ilvl="3" w:tplc="04090001" w:tentative="1">
      <w:start w:val="1"/>
      <w:numFmt w:val="bullet"/>
      <w:lvlText w:val=""/>
      <w:lvlJc w:val="left"/>
      <w:pPr>
        <w:tabs>
          <w:tab w:val="num" w:pos="2160"/>
        </w:tabs>
        <w:ind w:left="2160" w:hanging="360"/>
      </w:pPr>
      <w:rPr>
        <w:rFonts w:hint="default" w:ascii="Symbol" w:hAnsi="Symbol"/>
      </w:rPr>
    </w:lvl>
    <w:lvl w:ilvl="4" w:tplc="04090003" w:tentative="1">
      <w:start w:val="1"/>
      <w:numFmt w:val="bullet"/>
      <w:lvlText w:val="o"/>
      <w:lvlJc w:val="left"/>
      <w:pPr>
        <w:tabs>
          <w:tab w:val="num" w:pos="2880"/>
        </w:tabs>
        <w:ind w:left="2880" w:hanging="360"/>
      </w:pPr>
      <w:rPr>
        <w:rFonts w:hint="default" w:ascii="Courier New" w:hAnsi="Courier New" w:cs="Courier New"/>
      </w:rPr>
    </w:lvl>
    <w:lvl w:ilvl="5" w:tplc="04090005" w:tentative="1">
      <w:start w:val="1"/>
      <w:numFmt w:val="bullet"/>
      <w:lvlText w:val=""/>
      <w:lvlJc w:val="left"/>
      <w:pPr>
        <w:tabs>
          <w:tab w:val="num" w:pos="3600"/>
        </w:tabs>
        <w:ind w:left="3600" w:hanging="360"/>
      </w:pPr>
      <w:rPr>
        <w:rFonts w:hint="default" w:ascii="Wingdings" w:hAnsi="Wingdings"/>
      </w:rPr>
    </w:lvl>
    <w:lvl w:ilvl="6" w:tplc="04090001" w:tentative="1">
      <w:start w:val="1"/>
      <w:numFmt w:val="bullet"/>
      <w:lvlText w:val=""/>
      <w:lvlJc w:val="left"/>
      <w:pPr>
        <w:tabs>
          <w:tab w:val="num" w:pos="4320"/>
        </w:tabs>
        <w:ind w:left="4320" w:hanging="360"/>
      </w:pPr>
      <w:rPr>
        <w:rFonts w:hint="default" w:ascii="Symbol" w:hAnsi="Symbol"/>
      </w:rPr>
    </w:lvl>
    <w:lvl w:ilvl="7" w:tplc="04090003" w:tentative="1">
      <w:start w:val="1"/>
      <w:numFmt w:val="bullet"/>
      <w:lvlText w:val="o"/>
      <w:lvlJc w:val="left"/>
      <w:pPr>
        <w:tabs>
          <w:tab w:val="num" w:pos="5040"/>
        </w:tabs>
        <w:ind w:left="5040" w:hanging="360"/>
      </w:pPr>
      <w:rPr>
        <w:rFonts w:hint="default" w:ascii="Courier New" w:hAnsi="Courier New" w:cs="Courier New"/>
      </w:rPr>
    </w:lvl>
    <w:lvl w:ilvl="8" w:tplc="04090005" w:tentative="1">
      <w:start w:val="1"/>
      <w:numFmt w:val="bullet"/>
      <w:lvlText w:val=""/>
      <w:lvlJc w:val="left"/>
      <w:pPr>
        <w:tabs>
          <w:tab w:val="num" w:pos="5760"/>
        </w:tabs>
        <w:ind w:left="5760" w:hanging="360"/>
      </w:pPr>
      <w:rPr>
        <w:rFonts w:hint="default" w:ascii="Wingdings" w:hAnsi="Wingdings"/>
      </w:rPr>
    </w:lvl>
  </w:abstractNum>
  <w:abstractNum w:abstractNumId="1" w15:restartNumberingAfterBreak="0">
    <w:nsid w:val="10717F4B"/>
    <w:multiLevelType w:val="hybridMultilevel"/>
    <w:tmpl w:val="39F604FE"/>
    <w:lvl w:ilvl="0" w:tplc="C4C8A7C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A2794"/>
    <w:multiLevelType w:val="hybridMultilevel"/>
    <w:tmpl w:val="1FE295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5B208CF"/>
    <w:multiLevelType w:val="hybridMultilevel"/>
    <w:tmpl w:val="356000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68D4EF3"/>
    <w:multiLevelType w:val="hybridMultilevel"/>
    <w:tmpl w:val="066CA68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9D54038"/>
    <w:multiLevelType w:val="hybridMultilevel"/>
    <w:tmpl w:val="DA1AB7C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1777CA9"/>
    <w:multiLevelType w:val="hybridMultilevel"/>
    <w:tmpl w:val="86E6AE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5EC06CE"/>
    <w:multiLevelType w:val="hybridMultilevel"/>
    <w:tmpl w:val="765C46A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8" w15:restartNumberingAfterBreak="0">
    <w:nsid w:val="27F11173"/>
    <w:multiLevelType w:val="hybridMultilevel"/>
    <w:tmpl w:val="591C0234"/>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9CA70DF"/>
    <w:multiLevelType w:val="hybridMultilevel"/>
    <w:tmpl w:val="E824437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466855BC"/>
    <w:multiLevelType w:val="hybridMultilevel"/>
    <w:tmpl w:val="9CD630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90D4CA9"/>
    <w:multiLevelType w:val="hybridMultilevel"/>
    <w:tmpl w:val="31E2398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49EB706D"/>
    <w:multiLevelType w:val="hybridMultilevel"/>
    <w:tmpl w:val="7A1025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7F4039F"/>
    <w:multiLevelType w:val="hybridMultilevel"/>
    <w:tmpl w:val="167AAF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A8C66BE"/>
    <w:multiLevelType w:val="hybridMultilevel"/>
    <w:tmpl w:val="8C0295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735E2D41"/>
    <w:multiLevelType w:val="multilevel"/>
    <w:tmpl w:val="9D4046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74E972FA"/>
    <w:multiLevelType w:val="hybridMultilevel"/>
    <w:tmpl w:val="58BC77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9">
    <w:abstractNumId w:val="18"/>
  </w:num>
  <w:num w:numId="18">
    <w:abstractNumId w:val="17"/>
  </w:num>
  <w:num w:numId="1" w16cid:durableId="270868043">
    <w:abstractNumId w:val="0"/>
  </w:num>
  <w:num w:numId="2" w16cid:durableId="1069228713">
    <w:abstractNumId w:val="3"/>
  </w:num>
  <w:num w:numId="3" w16cid:durableId="398787404">
    <w:abstractNumId w:val="7"/>
  </w:num>
  <w:num w:numId="4" w16cid:durableId="164593380">
    <w:abstractNumId w:val="9"/>
  </w:num>
  <w:num w:numId="5" w16cid:durableId="1398212632">
    <w:abstractNumId w:val="11"/>
  </w:num>
  <w:num w:numId="6" w16cid:durableId="761947684">
    <w:abstractNumId w:val="15"/>
  </w:num>
  <w:num w:numId="7" w16cid:durableId="746272669">
    <w:abstractNumId w:val="4"/>
  </w:num>
  <w:num w:numId="8" w16cid:durableId="199364103">
    <w:abstractNumId w:val="5"/>
  </w:num>
  <w:num w:numId="9" w16cid:durableId="1659453305">
    <w:abstractNumId w:val="12"/>
  </w:num>
  <w:num w:numId="10" w16cid:durableId="694768622">
    <w:abstractNumId w:val="8"/>
  </w:num>
  <w:num w:numId="11" w16cid:durableId="849873920">
    <w:abstractNumId w:val="13"/>
  </w:num>
  <w:num w:numId="12" w16cid:durableId="407118508">
    <w:abstractNumId w:val="14"/>
  </w:num>
  <w:num w:numId="13" w16cid:durableId="225455096">
    <w:abstractNumId w:val="2"/>
  </w:num>
  <w:num w:numId="14" w16cid:durableId="1400253537">
    <w:abstractNumId w:val="16"/>
  </w:num>
  <w:num w:numId="15" w16cid:durableId="723409163">
    <w:abstractNumId w:val="6"/>
  </w:num>
  <w:num w:numId="16" w16cid:durableId="1101340642">
    <w:abstractNumId w:val="1"/>
  </w:num>
  <w:num w:numId="17" w16cid:durableId="8210449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xNDUyszQzs7Q0tzRS0lEKTi0uzszPAykwNK4FAI/QGC4tAAAA"/>
  </w:docVars>
  <w:rsids>
    <w:rsidRoot w:val="00296032"/>
    <w:rsid w:val="00007508"/>
    <w:rsid w:val="00035E0D"/>
    <w:rsid w:val="00057642"/>
    <w:rsid w:val="00062503"/>
    <w:rsid w:val="00063B24"/>
    <w:rsid w:val="000D51F0"/>
    <w:rsid w:val="000E7255"/>
    <w:rsid w:val="001349DD"/>
    <w:rsid w:val="00145338"/>
    <w:rsid w:val="00156976"/>
    <w:rsid w:val="001A316E"/>
    <w:rsid w:val="001E5F79"/>
    <w:rsid w:val="001F7DFA"/>
    <w:rsid w:val="002309ED"/>
    <w:rsid w:val="00265E24"/>
    <w:rsid w:val="00280A71"/>
    <w:rsid w:val="00282992"/>
    <w:rsid w:val="00296032"/>
    <w:rsid w:val="002A7DA8"/>
    <w:rsid w:val="002D6356"/>
    <w:rsid w:val="002F0A83"/>
    <w:rsid w:val="00376589"/>
    <w:rsid w:val="00384099"/>
    <w:rsid w:val="003C1C66"/>
    <w:rsid w:val="00406C99"/>
    <w:rsid w:val="004203A6"/>
    <w:rsid w:val="00423A3E"/>
    <w:rsid w:val="004D1AE6"/>
    <w:rsid w:val="004E5C76"/>
    <w:rsid w:val="004E6DC2"/>
    <w:rsid w:val="005346FA"/>
    <w:rsid w:val="0053472A"/>
    <w:rsid w:val="005443A0"/>
    <w:rsid w:val="005A04C3"/>
    <w:rsid w:val="005C37B3"/>
    <w:rsid w:val="006007CA"/>
    <w:rsid w:val="006028EC"/>
    <w:rsid w:val="00660DCF"/>
    <w:rsid w:val="00673B54"/>
    <w:rsid w:val="006D4253"/>
    <w:rsid w:val="006E4D5D"/>
    <w:rsid w:val="006F2CAD"/>
    <w:rsid w:val="00704B79"/>
    <w:rsid w:val="0074174E"/>
    <w:rsid w:val="007A3675"/>
    <w:rsid w:val="007A6C83"/>
    <w:rsid w:val="007B4CA6"/>
    <w:rsid w:val="007E0AE9"/>
    <w:rsid w:val="007F4284"/>
    <w:rsid w:val="00811B78"/>
    <w:rsid w:val="008121D6"/>
    <w:rsid w:val="008F14AB"/>
    <w:rsid w:val="00961EE7"/>
    <w:rsid w:val="009A000B"/>
    <w:rsid w:val="009B18C0"/>
    <w:rsid w:val="009E717E"/>
    <w:rsid w:val="009F1CC5"/>
    <w:rsid w:val="00A02E34"/>
    <w:rsid w:val="00A12111"/>
    <w:rsid w:val="00A4A432"/>
    <w:rsid w:val="00A56FBC"/>
    <w:rsid w:val="00AA7556"/>
    <w:rsid w:val="00AC5A80"/>
    <w:rsid w:val="00B010C0"/>
    <w:rsid w:val="00B32B2E"/>
    <w:rsid w:val="00B63309"/>
    <w:rsid w:val="00B64D5A"/>
    <w:rsid w:val="00B7558F"/>
    <w:rsid w:val="00B75EB5"/>
    <w:rsid w:val="00BA6058"/>
    <w:rsid w:val="00C8090A"/>
    <w:rsid w:val="00D346BA"/>
    <w:rsid w:val="00D528AD"/>
    <w:rsid w:val="00D6590A"/>
    <w:rsid w:val="00D710D3"/>
    <w:rsid w:val="00D86E41"/>
    <w:rsid w:val="00D96142"/>
    <w:rsid w:val="00DF3D8E"/>
    <w:rsid w:val="00E07CF0"/>
    <w:rsid w:val="00E57452"/>
    <w:rsid w:val="00E816C2"/>
    <w:rsid w:val="00F646B0"/>
    <w:rsid w:val="00F74AC3"/>
    <w:rsid w:val="00FC09DC"/>
    <w:rsid w:val="01251596"/>
    <w:rsid w:val="034BD5E9"/>
    <w:rsid w:val="04E7A64A"/>
    <w:rsid w:val="0563E526"/>
    <w:rsid w:val="06028C74"/>
    <w:rsid w:val="063E74AE"/>
    <w:rsid w:val="06466C01"/>
    <w:rsid w:val="06CE71B0"/>
    <w:rsid w:val="072193BD"/>
    <w:rsid w:val="072CCB6A"/>
    <w:rsid w:val="079E5CD5"/>
    <w:rsid w:val="09523019"/>
    <w:rsid w:val="09BB176D"/>
    <w:rsid w:val="0A1CD1F6"/>
    <w:rsid w:val="0A375649"/>
    <w:rsid w:val="0B2EA131"/>
    <w:rsid w:val="0C8CD4D4"/>
    <w:rsid w:val="0DFB6964"/>
    <w:rsid w:val="112E591D"/>
    <w:rsid w:val="13791F7D"/>
    <w:rsid w:val="13CD4519"/>
    <w:rsid w:val="143C9449"/>
    <w:rsid w:val="1499F6D9"/>
    <w:rsid w:val="18419255"/>
    <w:rsid w:val="19B6CBAD"/>
    <w:rsid w:val="1AA69584"/>
    <w:rsid w:val="1AB8A2B2"/>
    <w:rsid w:val="1B1D47E2"/>
    <w:rsid w:val="1B74F91E"/>
    <w:rsid w:val="1C5AA76D"/>
    <w:rsid w:val="1CCD9840"/>
    <w:rsid w:val="1D628C58"/>
    <w:rsid w:val="1DF9215C"/>
    <w:rsid w:val="1E279AEB"/>
    <w:rsid w:val="1E3B96A0"/>
    <w:rsid w:val="1E5983B5"/>
    <w:rsid w:val="1EDED1B4"/>
    <w:rsid w:val="1F2C557A"/>
    <w:rsid w:val="204900BE"/>
    <w:rsid w:val="207D544E"/>
    <w:rsid w:val="210D2BE8"/>
    <w:rsid w:val="221BBBEC"/>
    <w:rsid w:val="234E5C0E"/>
    <w:rsid w:val="2452B813"/>
    <w:rsid w:val="24B00CEB"/>
    <w:rsid w:val="2592EBDE"/>
    <w:rsid w:val="25DED9A1"/>
    <w:rsid w:val="25F675FA"/>
    <w:rsid w:val="267807D2"/>
    <w:rsid w:val="26AB905A"/>
    <w:rsid w:val="271AC244"/>
    <w:rsid w:val="273A756B"/>
    <w:rsid w:val="2853AE78"/>
    <w:rsid w:val="28F2A48D"/>
    <w:rsid w:val="298EFC37"/>
    <w:rsid w:val="2A40B7F5"/>
    <w:rsid w:val="2AD4FAD6"/>
    <w:rsid w:val="2BEB7218"/>
    <w:rsid w:val="2C65B77E"/>
    <w:rsid w:val="2DA85993"/>
    <w:rsid w:val="2EFA6A3E"/>
    <w:rsid w:val="2F29E4F5"/>
    <w:rsid w:val="2FEFF8AD"/>
    <w:rsid w:val="30D82F68"/>
    <w:rsid w:val="31142145"/>
    <w:rsid w:val="31D2E4FD"/>
    <w:rsid w:val="32407E80"/>
    <w:rsid w:val="3306F51D"/>
    <w:rsid w:val="33289CEE"/>
    <w:rsid w:val="3413D907"/>
    <w:rsid w:val="3483CAA2"/>
    <w:rsid w:val="349DAE16"/>
    <w:rsid w:val="350A85BF"/>
    <w:rsid w:val="35533A88"/>
    <w:rsid w:val="3575BB9A"/>
    <w:rsid w:val="35BCB65A"/>
    <w:rsid w:val="35DA37ED"/>
    <w:rsid w:val="361F9B03"/>
    <w:rsid w:val="3625B68E"/>
    <w:rsid w:val="3688D8A0"/>
    <w:rsid w:val="36A65620"/>
    <w:rsid w:val="36C79B35"/>
    <w:rsid w:val="36CC9230"/>
    <w:rsid w:val="37989901"/>
    <w:rsid w:val="37BB6B64"/>
    <w:rsid w:val="37D09413"/>
    <w:rsid w:val="39573BC5"/>
    <w:rsid w:val="3AD671F6"/>
    <w:rsid w:val="3B4730D1"/>
    <w:rsid w:val="3B4CD49C"/>
    <w:rsid w:val="3C687713"/>
    <w:rsid w:val="3C724257"/>
    <w:rsid w:val="3C991EE2"/>
    <w:rsid w:val="3CDEF1C7"/>
    <w:rsid w:val="3D873008"/>
    <w:rsid w:val="3D878660"/>
    <w:rsid w:val="3E5F460A"/>
    <w:rsid w:val="40707971"/>
    <w:rsid w:val="40992A59"/>
    <w:rsid w:val="40C7090D"/>
    <w:rsid w:val="41907EE6"/>
    <w:rsid w:val="41B7289F"/>
    <w:rsid w:val="41F09B86"/>
    <w:rsid w:val="4234FABA"/>
    <w:rsid w:val="42510A38"/>
    <w:rsid w:val="433D6F51"/>
    <w:rsid w:val="44CAE6A5"/>
    <w:rsid w:val="4505C3A6"/>
    <w:rsid w:val="464C369B"/>
    <w:rsid w:val="48B0B1B8"/>
    <w:rsid w:val="4A0AF004"/>
    <w:rsid w:val="4B3FFE94"/>
    <w:rsid w:val="4B52175B"/>
    <w:rsid w:val="4BB00520"/>
    <w:rsid w:val="4BE3CA86"/>
    <w:rsid w:val="4CCED6A5"/>
    <w:rsid w:val="4DD5242B"/>
    <w:rsid w:val="4F3AAF30"/>
    <w:rsid w:val="502F680A"/>
    <w:rsid w:val="50545700"/>
    <w:rsid w:val="512262D6"/>
    <w:rsid w:val="5197FD5D"/>
    <w:rsid w:val="523671DA"/>
    <w:rsid w:val="52592795"/>
    <w:rsid w:val="533EDC0A"/>
    <w:rsid w:val="53577185"/>
    <w:rsid w:val="53D5B40E"/>
    <w:rsid w:val="54A40163"/>
    <w:rsid w:val="55C349F6"/>
    <w:rsid w:val="56574258"/>
    <w:rsid w:val="56EDDB62"/>
    <w:rsid w:val="582C802A"/>
    <w:rsid w:val="5940787E"/>
    <w:rsid w:val="59606E3D"/>
    <w:rsid w:val="5BA13C93"/>
    <w:rsid w:val="5C01B052"/>
    <w:rsid w:val="5C5406B6"/>
    <w:rsid w:val="5C5BCFAD"/>
    <w:rsid w:val="5C8896F3"/>
    <w:rsid w:val="5D0DE248"/>
    <w:rsid w:val="5E246754"/>
    <w:rsid w:val="5ED34B45"/>
    <w:rsid w:val="5F3E048C"/>
    <w:rsid w:val="6005F54E"/>
    <w:rsid w:val="600F34D5"/>
    <w:rsid w:val="601EAD47"/>
    <w:rsid w:val="60EF306D"/>
    <w:rsid w:val="615C0816"/>
    <w:rsid w:val="626846B6"/>
    <w:rsid w:val="63EB25B0"/>
    <w:rsid w:val="63EE808E"/>
    <w:rsid w:val="6426D12F"/>
    <w:rsid w:val="6490BF13"/>
    <w:rsid w:val="649D7AF1"/>
    <w:rsid w:val="64ADF283"/>
    <w:rsid w:val="64D96671"/>
    <w:rsid w:val="692D0423"/>
    <w:rsid w:val="69302600"/>
    <w:rsid w:val="6B4E1301"/>
    <w:rsid w:val="6BB0EB33"/>
    <w:rsid w:val="6CCCB696"/>
    <w:rsid w:val="6DFD221E"/>
    <w:rsid w:val="6F2376C6"/>
    <w:rsid w:val="6FBF68C9"/>
    <w:rsid w:val="702868FD"/>
    <w:rsid w:val="71C4395E"/>
    <w:rsid w:val="726D9207"/>
    <w:rsid w:val="732D5530"/>
    <w:rsid w:val="73370152"/>
    <w:rsid w:val="735EEDE1"/>
    <w:rsid w:val="73D8A11A"/>
    <w:rsid w:val="754B0960"/>
    <w:rsid w:val="76483ED8"/>
    <w:rsid w:val="76883612"/>
    <w:rsid w:val="7765F532"/>
    <w:rsid w:val="782F1883"/>
    <w:rsid w:val="78D30BE0"/>
    <w:rsid w:val="79A4F3A2"/>
    <w:rsid w:val="79C59DEA"/>
    <w:rsid w:val="7A163DEA"/>
    <w:rsid w:val="7AB64DED"/>
    <w:rsid w:val="7AC30E36"/>
    <w:rsid w:val="7AD2F322"/>
    <w:rsid w:val="7CEC23D0"/>
    <w:rsid w:val="7E87F431"/>
    <w:rsid w:val="7FD65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7B55B26"/>
  <w15:docId w15:val="{3B6810FE-F41B-4AA8-8BA7-88EBD4F59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ind w:left="720"/>
      <w:outlineLvl w:val="1"/>
    </w:pPr>
    <w:rPr>
      <w:b/>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pPr>
      <w:ind w:left="720"/>
    </w:pPr>
    <w:rPr>
      <w:b/>
      <w:sz w:val="22"/>
    </w:rPr>
  </w:style>
  <w:style w:type="paragraph" w:styleId="ListParagraph">
    <w:name w:val="List Paragraph"/>
    <w:basedOn w:val="Normal"/>
    <w:uiPriority w:val="34"/>
    <w:qFormat/>
    <w:rsid w:val="00B63309"/>
    <w:pPr>
      <w:ind w:left="720"/>
      <w:contextualSpacing/>
    </w:pPr>
  </w:style>
  <w:style w:type="paragraph" w:styleId="BalloonText">
    <w:name w:val="Balloon Text"/>
    <w:basedOn w:val="Normal"/>
    <w:link w:val="BalloonTextChar"/>
    <w:uiPriority w:val="99"/>
    <w:semiHidden/>
    <w:unhideWhenUsed/>
    <w:rsid w:val="00B32B2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32B2E"/>
    <w:rPr>
      <w:rFonts w:ascii="Segoe UI" w:hAnsi="Segoe UI" w:cs="Segoe UI"/>
      <w:sz w:val="18"/>
      <w:szCs w:val="18"/>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PlainTable4">
    <w:name w:val="Plain Table 4"/>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ormaltextrun" w:customStyle="true">
    <w:uiPriority w:val="1"/>
    <w:name w:val="normaltextrun"/>
    <w:basedOn w:val="DefaultParagraphFont"/>
    <w:rsid w:val="4F3AAF30"/>
  </w:style>
  <w:style w:type="character" w:styleId="eop" w:customStyle="true">
    <w:uiPriority w:val="1"/>
    <w:name w:val="eop"/>
    <w:basedOn w:val="DefaultParagraphFont"/>
    <w:rsid w:val="4F3AA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microsoft.com/office/2020/10/relationships/intelligence" Target="intelligence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7ae6fe9-505f-46a4-8a94-c008664c439f" xsi:nil="true"/>
    <lcf76f155ced4ddcb4097134ff3c332f xmlns="837b5a71-e2fc-4a54-88a7-fd177a57b780">
      <Terms xmlns="http://schemas.microsoft.com/office/infopath/2007/PartnerControls"/>
    </lcf76f155ced4ddcb4097134ff3c332f>
    <SharedWithUsers xmlns="47ae6fe9-505f-46a4-8a94-c008664c439f">
      <UserInfo>
        <DisplayName>Jenalee Dawson</DisplayName>
        <AccountId>95</AccountId>
        <AccountType/>
      </UserInfo>
      <UserInfo>
        <DisplayName>Claudia Chavez</DisplayName>
        <AccountId>69</AccountId>
        <AccountType/>
      </UserInfo>
      <UserInfo>
        <DisplayName>Debbie Guerrero</DisplayName>
        <AccountId>12</AccountId>
        <AccountType/>
      </UserInfo>
      <UserInfo>
        <DisplayName>Maria Gonzalez</DisplayName>
        <AccountId>10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3A4B524726BD340AA9CE15A1E17D738" ma:contentTypeVersion="17" ma:contentTypeDescription="Create a new document." ma:contentTypeScope="" ma:versionID="ec420f21c41ad480c61d75fd90c5d69c">
  <xsd:schema xmlns:xsd="http://www.w3.org/2001/XMLSchema" xmlns:xs="http://www.w3.org/2001/XMLSchema" xmlns:p="http://schemas.microsoft.com/office/2006/metadata/properties" xmlns:ns2="837b5a71-e2fc-4a54-88a7-fd177a57b780" xmlns:ns3="47ae6fe9-505f-46a4-8a94-c008664c439f" targetNamespace="http://schemas.microsoft.com/office/2006/metadata/properties" ma:root="true" ma:fieldsID="02028bfc3e8f7f05d7b659396d48b573" ns2:_="" ns3:_="">
    <xsd:import namespace="837b5a71-e2fc-4a54-88a7-fd177a57b780"/>
    <xsd:import namespace="47ae6fe9-505f-46a4-8a94-c008664c43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b5a71-e2fc-4a54-88a7-fd177a57b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f327481-9c2a-493a-9f4f-891f0d0c09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ae6fe9-505f-46a4-8a94-c008664c43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518f2d-ae02-4fa5-ad22-a2cddaf1d565}" ma:internalName="TaxCatchAll" ma:showField="CatchAllData" ma:web="47ae6fe9-505f-46a4-8a94-c008664c43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EC783D-3876-467A-B266-856525C6A276}">
  <ds:schemaRefs>
    <ds:schemaRef ds:uri="http://schemas.microsoft.com/sharepoint/v3/contenttype/forms"/>
  </ds:schemaRefs>
</ds:datastoreItem>
</file>

<file path=customXml/itemProps2.xml><?xml version="1.0" encoding="utf-8"?>
<ds:datastoreItem xmlns:ds="http://schemas.openxmlformats.org/officeDocument/2006/customXml" ds:itemID="{888ACF97-7E49-4F0B-BB2F-5BE9EAF81492}">
  <ds:schemaRefs>
    <ds:schemaRef ds:uri="http://schemas.microsoft.com/office/2006/metadata/properties"/>
    <ds:schemaRef ds:uri="http://schemas.microsoft.com/office/infopath/2007/PartnerControls"/>
    <ds:schemaRef ds:uri="47ae6fe9-505f-46a4-8a94-c008664c439f"/>
    <ds:schemaRef ds:uri="837b5a71-e2fc-4a54-88a7-fd177a57b780"/>
  </ds:schemaRefs>
</ds:datastoreItem>
</file>

<file path=customXml/itemProps3.xml><?xml version="1.0" encoding="utf-8"?>
<ds:datastoreItem xmlns:ds="http://schemas.openxmlformats.org/officeDocument/2006/customXml" ds:itemID="{81B7CED0-511B-4E7A-B2D9-2E70800C462E}">
  <ds:schemaRefs>
    <ds:schemaRef ds:uri="http://schemas.openxmlformats.org/officeDocument/2006/bibliography"/>
  </ds:schemaRefs>
</ds:datastoreItem>
</file>

<file path=customXml/itemProps4.xml><?xml version="1.0" encoding="utf-8"?>
<ds:datastoreItem xmlns:ds="http://schemas.openxmlformats.org/officeDocument/2006/customXml" ds:itemID="{38592810-F271-4529-94EA-D4054A15F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b5a71-e2fc-4a54-88a7-fd177a57b780"/>
    <ds:schemaRef ds:uri="47ae6fe9-505f-46a4-8a94-c008664c43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San Francisco Federal CU</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Ethan Frome</dc:title>
  <dc:creator>EW/LN/CB</dc:creator>
  <keywords>Ethan</keywords>
  <lastModifiedBy>Maria Gonzalez</lastModifiedBy>
  <revision>8</revision>
  <lastPrinted>2001-04-26T22:32:00.0000000Z</lastPrinted>
  <dcterms:created xsi:type="dcterms:W3CDTF">2023-08-11T19:02:00.0000000Z</dcterms:created>
  <dcterms:modified xsi:type="dcterms:W3CDTF">2023-08-15T20:54:41.3011088Z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0x01010093A4B524726BD340AA9CE15A1E17D738</vt:lpwstr>
  </property>
  <property fmtid="{D5CDD505-2E9C-101B-9397-08002B2CF9AE}" pid="3" name="MediaServiceImageTags">
    <vt:lpwstr/>
  </property>
</Properties>
</file>