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837A" w14:textId="07DE6F57" w:rsidR="002E0E40" w:rsidRDefault="002E0E40"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3D24ABF6" wp14:editId="42E5E06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4BE0615E" w14:textId="77777777" w:rsidR="002E0E40" w:rsidRDefault="002E0E40"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64C099FD"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50952201" w14:textId="48EBB592"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F93AE1" w:rsidRPr="00F93AE1">
        <w:rPr>
          <w:rFonts w:ascii="Calibri" w:hAnsi="Calibri" w:cs="Calibri"/>
          <w:bCs/>
          <w:sz w:val="22"/>
          <w:szCs w:val="22"/>
        </w:rPr>
        <w:t>Distance Learning</w:t>
      </w:r>
      <w:r w:rsidR="00F93AE1">
        <w:rPr>
          <w:rFonts w:ascii="Calibri" w:hAnsi="Calibri" w:cs="Calibri"/>
          <w:b/>
          <w:bCs/>
          <w:sz w:val="22"/>
          <w:szCs w:val="22"/>
        </w:rPr>
        <w:t xml:space="preserve"> </w:t>
      </w:r>
      <w:r w:rsidR="00F93AE1">
        <w:rPr>
          <w:rFonts w:ascii="Calibri" w:hAnsi="Calibri" w:cs="Calibri"/>
          <w:sz w:val="22"/>
          <w:szCs w:val="22"/>
        </w:rPr>
        <w:t xml:space="preserve">Student Aid </w:t>
      </w:r>
      <w:r w:rsidRPr="00AC5A80">
        <w:rPr>
          <w:rFonts w:ascii="Calibri" w:hAnsi="Calibri" w:cs="Calibri"/>
          <w:bCs/>
          <w:sz w:val="22"/>
          <w:szCs w:val="22"/>
        </w:rPr>
        <w:br/>
      </w:r>
      <w:r w:rsidRPr="00B010C0">
        <w:rPr>
          <w:rFonts w:ascii="Calibri" w:hAnsi="Calibri" w:cs="Calibri"/>
          <w:b/>
          <w:bCs/>
          <w:caps/>
          <w:sz w:val="22"/>
          <w:szCs w:val="22"/>
        </w:rPr>
        <w:t>Department:</w:t>
      </w:r>
      <w:r w:rsidRPr="00B010C0">
        <w:rPr>
          <w:rFonts w:ascii="Calibri" w:hAnsi="Calibri" w:cs="Calibri"/>
          <w:b/>
          <w:bCs/>
          <w:sz w:val="22"/>
          <w:szCs w:val="22"/>
        </w:rPr>
        <w:t xml:space="preserve"> </w:t>
      </w:r>
      <w:r w:rsidRPr="00B010C0">
        <w:rPr>
          <w:rFonts w:ascii="Calibri" w:hAnsi="Calibri" w:cs="Calibri"/>
          <w:b/>
          <w:bCs/>
          <w:sz w:val="22"/>
          <w:szCs w:val="22"/>
        </w:rPr>
        <w:tab/>
      </w:r>
      <w:r w:rsidR="00F93AE1" w:rsidRPr="00F93AE1">
        <w:rPr>
          <w:rFonts w:ascii="Calibri" w:hAnsi="Calibri" w:cs="Calibri"/>
          <w:bCs/>
          <w:sz w:val="22"/>
          <w:szCs w:val="22"/>
        </w:rPr>
        <w:t>Community Services</w:t>
      </w:r>
    </w:p>
    <w:p w14:paraId="475DD93D" w14:textId="07B2E82E" w:rsidR="00B63309" w:rsidRPr="00CF0DAF"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F93AE1">
        <w:rPr>
          <w:rFonts w:ascii="Calibri" w:hAnsi="Calibri" w:cs="Calibri"/>
          <w:sz w:val="22"/>
          <w:szCs w:val="22"/>
        </w:rPr>
        <w:t>Community Services Coordinator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6239FD63"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F93AE1">
        <w:rPr>
          <w:rFonts w:ascii="Calibri" w:hAnsi="Calibri" w:cs="Calibri"/>
          <w:sz w:val="22"/>
          <w:szCs w:val="22"/>
        </w:rPr>
        <w:t>S</w:t>
      </w:r>
      <w:r w:rsidR="00E93DDD">
        <w:rPr>
          <w:rFonts w:ascii="Calibri" w:hAnsi="Calibri" w:cs="Calibri"/>
          <w:sz w:val="22"/>
          <w:szCs w:val="22"/>
        </w:rPr>
        <w:t>anta Rosa</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E93DDD">
        <w:rPr>
          <w:rFonts w:ascii="Calibri" w:hAnsi="Calibri" w:cs="Calibri"/>
          <w:bCs/>
          <w:sz w:val="22"/>
          <w:szCs w:val="22"/>
        </w:rPr>
        <w:t>9/17</w:t>
      </w:r>
      <w:r w:rsidR="00AC5A80">
        <w:rPr>
          <w:rFonts w:ascii="Calibri" w:hAnsi="Calibri" w:cs="Calibri"/>
          <w:bCs/>
          <w:sz w:val="22"/>
          <w:szCs w:val="22"/>
        </w:rPr>
        <w:t>/2020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6827103E" w14:textId="02CD0CCE" w:rsidR="00D346BA" w:rsidRDefault="00AC5A80" w:rsidP="00726611">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726611" w:rsidRPr="00726611">
        <w:rPr>
          <w:rFonts w:ascii="Calibri" w:hAnsi="Calibri" w:cs="Calibri"/>
          <w:bCs/>
          <w:sz w:val="22"/>
          <w:szCs w:val="22"/>
        </w:rPr>
        <w:t xml:space="preserve">The </w:t>
      </w:r>
      <w:r w:rsidR="00E93DDD">
        <w:rPr>
          <w:rFonts w:ascii="Calibri" w:hAnsi="Calibri" w:cs="Calibri"/>
          <w:bCs/>
          <w:sz w:val="22"/>
          <w:szCs w:val="22"/>
        </w:rPr>
        <w:t>Distance Learning Student Aid</w:t>
      </w:r>
      <w:r w:rsidR="00726611" w:rsidRPr="00726611">
        <w:rPr>
          <w:rFonts w:ascii="Calibri" w:hAnsi="Calibri" w:cs="Calibri"/>
          <w:bCs/>
          <w:sz w:val="22"/>
          <w:szCs w:val="22"/>
        </w:rPr>
        <w:t xml:space="preserve"> </w:t>
      </w:r>
      <w:r w:rsidR="00911B33">
        <w:rPr>
          <w:rFonts w:ascii="Calibri" w:hAnsi="Calibri" w:cs="Calibri"/>
          <w:bCs/>
          <w:sz w:val="22"/>
          <w:szCs w:val="22"/>
        </w:rPr>
        <w:t xml:space="preserve">will </w:t>
      </w:r>
      <w:r w:rsidR="00911B33" w:rsidRPr="00726611">
        <w:rPr>
          <w:rFonts w:ascii="Calibri" w:hAnsi="Calibri" w:cs="Calibri"/>
          <w:bCs/>
          <w:sz w:val="22"/>
          <w:szCs w:val="22"/>
        </w:rPr>
        <w:t>comply</w:t>
      </w:r>
      <w:r w:rsidR="00726611" w:rsidRPr="00726611">
        <w:rPr>
          <w:rFonts w:ascii="Calibri" w:hAnsi="Calibri" w:cs="Calibri"/>
          <w:bCs/>
          <w:sz w:val="22"/>
          <w:szCs w:val="22"/>
        </w:rPr>
        <w:t xml:space="preserve"> with all governing educational requirements and funding sources. This is a </w:t>
      </w:r>
      <w:r w:rsidR="00E27689">
        <w:rPr>
          <w:rFonts w:ascii="Calibri" w:hAnsi="Calibri" w:cs="Calibri"/>
          <w:bCs/>
          <w:sz w:val="22"/>
          <w:szCs w:val="22"/>
        </w:rPr>
        <w:t xml:space="preserve">fast-paced </w:t>
      </w:r>
      <w:r w:rsidR="00726611" w:rsidRPr="00726611">
        <w:rPr>
          <w:rFonts w:ascii="Calibri" w:hAnsi="Calibri" w:cs="Calibri"/>
          <w:bCs/>
          <w:sz w:val="22"/>
          <w:szCs w:val="22"/>
        </w:rPr>
        <w:t xml:space="preserve">service position </w:t>
      </w:r>
      <w:r w:rsidR="00E93DDD">
        <w:rPr>
          <w:rFonts w:ascii="Calibri" w:hAnsi="Calibri" w:cs="Calibri"/>
          <w:bCs/>
          <w:sz w:val="22"/>
          <w:szCs w:val="22"/>
        </w:rPr>
        <w:t xml:space="preserve">working with students at </w:t>
      </w:r>
      <w:r w:rsidR="00911B33">
        <w:rPr>
          <w:rFonts w:ascii="Calibri" w:hAnsi="Calibri" w:cs="Calibri"/>
          <w:bCs/>
          <w:sz w:val="22"/>
          <w:szCs w:val="22"/>
        </w:rPr>
        <w:t xml:space="preserve">a </w:t>
      </w:r>
      <w:r w:rsidR="006A7A0F">
        <w:rPr>
          <w:rFonts w:ascii="Calibri" w:hAnsi="Calibri" w:cs="Calibri"/>
          <w:bCs/>
          <w:sz w:val="22"/>
          <w:szCs w:val="22"/>
        </w:rPr>
        <w:t>CHD facility</w:t>
      </w:r>
      <w:r w:rsidR="00E93DDD">
        <w:rPr>
          <w:rFonts w:ascii="Calibri" w:hAnsi="Calibri" w:cs="Calibri"/>
          <w:bCs/>
          <w:sz w:val="22"/>
          <w:szCs w:val="22"/>
        </w:rPr>
        <w:t xml:space="preserve"> to reduce educational disparities for distance learners. </w:t>
      </w:r>
      <w:r w:rsidR="00911B33" w:rsidRPr="00911B33">
        <w:rPr>
          <w:rFonts w:ascii="Calibri" w:hAnsi="Calibri" w:cs="Calibri"/>
          <w:sz w:val="22"/>
          <w:szCs w:val="22"/>
        </w:rPr>
        <w:t xml:space="preserve">Distance Learning Student Aids </w:t>
      </w:r>
      <w:r w:rsidR="00911B33" w:rsidRPr="00911B33">
        <w:rPr>
          <w:rFonts w:ascii="Calibri" w:hAnsi="Calibri" w:cs="Calibri"/>
          <w:bCs/>
          <w:sz w:val="22"/>
          <w:szCs w:val="22"/>
        </w:rPr>
        <w:t>are responsible for helping students to understand different subjects, assess, assist and encourage the students in the learning processes and answer all doubts and questions of the student regarding to that topic</w:t>
      </w:r>
      <w:r w:rsidR="00911B33">
        <w:rPr>
          <w:rFonts w:ascii="Calibri" w:hAnsi="Calibri" w:cs="Calibri"/>
          <w:bCs/>
          <w:sz w:val="22"/>
          <w:szCs w:val="22"/>
        </w:rPr>
        <w:t xml:space="preserve"> for students</w:t>
      </w:r>
      <w:r w:rsidR="00E93DDD">
        <w:rPr>
          <w:rFonts w:ascii="Calibri" w:hAnsi="Calibri" w:cs="Calibri"/>
          <w:bCs/>
          <w:sz w:val="22"/>
          <w:szCs w:val="22"/>
        </w:rPr>
        <w:t xml:space="preserve">.  </w:t>
      </w:r>
    </w:p>
    <w:p w14:paraId="1D7DFEA5" w14:textId="77777777" w:rsidR="00726611" w:rsidRPr="00B010C0" w:rsidRDefault="00726611" w:rsidP="00726611">
      <w:pPr>
        <w:jc w:val="both"/>
        <w:rPr>
          <w:rFonts w:ascii="Calibri" w:hAnsi="Calibri" w:cs="Calibri"/>
          <w:b/>
          <w:sz w:val="22"/>
          <w:szCs w:val="22"/>
        </w:rPr>
      </w:pPr>
    </w:p>
    <w:p w14:paraId="44EC0CD5" w14:textId="77777777" w:rsidR="00BE10A6" w:rsidRDefault="00BE10A6">
      <w:pPr>
        <w:rPr>
          <w:rFonts w:ascii="Calibri" w:hAnsi="Calibri" w:cs="Calibri"/>
          <w:b/>
          <w:sz w:val="22"/>
          <w:szCs w:val="22"/>
        </w:rPr>
      </w:pPr>
    </w:p>
    <w:p w14:paraId="3DA701B3" w14:textId="65BAA8D6"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39A68C86" w14:textId="41BD223C"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Lead one-on-one or small group lessons that cater to the needs and goals of their students</w:t>
      </w:r>
      <w:r w:rsidR="00726611" w:rsidRPr="00726611">
        <w:rPr>
          <w:rFonts w:ascii="Calibri" w:hAnsi="Calibri" w:cs="Calibri"/>
          <w:sz w:val="22"/>
          <w:szCs w:val="22"/>
        </w:rPr>
        <w:t>.</w:t>
      </w:r>
    </w:p>
    <w:p w14:paraId="4569C1FA" w14:textId="594CFAB8"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Review classroom or curricula topics and assessments received by the student</w:t>
      </w:r>
      <w:r w:rsidR="00726611" w:rsidRPr="00726611">
        <w:rPr>
          <w:rFonts w:ascii="Calibri" w:hAnsi="Calibri" w:cs="Calibri"/>
          <w:sz w:val="22"/>
          <w:szCs w:val="22"/>
        </w:rPr>
        <w:t>.</w:t>
      </w:r>
    </w:p>
    <w:p w14:paraId="054370BC" w14:textId="12398725"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Assist students with homework, projects, test preparation, papers, research or other academic tasks</w:t>
      </w:r>
      <w:r w:rsidR="00726611" w:rsidRPr="00726611">
        <w:rPr>
          <w:rFonts w:ascii="Calibri" w:hAnsi="Calibri" w:cs="Calibri"/>
          <w:sz w:val="22"/>
          <w:szCs w:val="22"/>
        </w:rPr>
        <w:t>.</w:t>
      </w:r>
    </w:p>
    <w:p w14:paraId="074898C5" w14:textId="3CD89B7E"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Work with student(s) to help them understand key concepts being taught in the classroom</w:t>
      </w:r>
    </w:p>
    <w:p w14:paraId="33919C7D" w14:textId="5DBD0FFA"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Teaching skills to improve academic performance, including study strategies, note-taking skills and approaches to answering test questions </w:t>
      </w:r>
    </w:p>
    <w:p w14:paraId="742D4870" w14:textId="22843D2E"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Demonstrating academic best practices for specific subjects and assignments, including research and writing tactics </w:t>
      </w:r>
    </w:p>
    <w:p w14:paraId="0840F983" w14:textId="26A40893"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Developing and distributing teaching materials to supplement classroom lessons, including study guides </w:t>
      </w:r>
    </w:p>
    <w:p w14:paraId="3FB0BDC7" w14:textId="7430B093"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Conducting practice tests to track progress, identify areas of improvement and help set goals for exam preparation </w:t>
      </w:r>
    </w:p>
    <w:p w14:paraId="7A6D550E" w14:textId="6BB112DC"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Providing students positive and constructive feedback </w:t>
      </w:r>
    </w:p>
    <w:p w14:paraId="20AA47E5" w14:textId="06609C3B" w:rsidR="00726611" w:rsidRPr="00726611" w:rsidRDefault="00911B33" w:rsidP="00911B33">
      <w:pPr>
        <w:numPr>
          <w:ilvl w:val="0"/>
          <w:numId w:val="10"/>
        </w:numPr>
        <w:rPr>
          <w:rFonts w:ascii="Calibri" w:hAnsi="Calibri" w:cs="Calibri"/>
          <w:sz w:val="22"/>
          <w:szCs w:val="22"/>
        </w:rPr>
      </w:pPr>
      <w:r w:rsidRPr="00911B33">
        <w:rPr>
          <w:rFonts w:ascii="Calibri" w:hAnsi="Calibri" w:cs="Calibri"/>
          <w:sz w:val="22"/>
          <w:szCs w:val="22"/>
        </w:rPr>
        <w:t>Offering feedback on progress to students' parents and teachers where appropriate</w:t>
      </w:r>
      <w:r w:rsidR="006A7A0F">
        <w:rPr>
          <w:rFonts w:ascii="Calibri" w:hAnsi="Calibri" w:cs="Calibri"/>
          <w:sz w:val="22"/>
          <w:szCs w:val="22"/>
        </w:rPr>
        <w:t xml:space="preserve">. </w:t>
      </w:r>
      <w:r w:rsidR="00726611" w:rsidRPr="00726611">
        <w:rPr>
          <w:rFonts w:ascii="Calibri" w:hAnsi="Calibri" w:cs="Calibri"/>
          <w:sz w:val="22"/>
          <w:szCs w:val="22"/>
        </w:rPr>
        <w:t xml:space="preserve"> clients, ensuring that job development services are provided. </w:t>
      </w:r>
    </w:p>
    <w:p w14:paraId="029EF204" w14:textId="77777777" w:rsidR="006A7A0F" w:rsidRDefault="00DF03E4" w:rsidP="0058215B">
      <w:pPr>
        <w:pStyle w:val="ListParagraph"/>
        <w:numPr>
          <w:ilvl w:val="0"/>
          <w:numId w:val="10"/>
        </w:numPr>
        <w:rPr>
          <w:rFonts w:ascii="Calibri" w:hAnsi="Calibri" w:cs="Calibri"/>
          <w:sz w:val="22"/>
          <w:szCs w:val="22"/>
        </w:rPr>
      </w:pPr>
      <w:r w:rsidRPr="006A7A0F">
        <w:rPr>
          <w:rFonts w:ascii="Calibri" w:hAnsi="Calibri" w:cs="Calibri"/>
          <w:sz w:val="22"/>
          <w:szCs w:val="22"/>
        </w:rPr>
        <w:t>Actively participate in the safety program and provide meaningful suggestions for working safely.</w:t>
      </w:r>
    </w:p>
    <w:p w14:paraId="1E206021" w14:textId="6C0478E6" w:rsidR="00B32B2E" w:rsidRPr="006A7A0F" w:rsidRDefault="00B32B2E" w:rsidP="0058215B">
      <w:pPr>
        <w:pStyle w:val="ListParagraph"/>
        <w:numPr>
          <w:ilvl w:val="0"/>
          <w:numId w:val="10"/>
        </w:numPr>
        <w:rPr>
          <w:rFonts w:ascii="Calibri" w:hAnsi="Calibri" w:cs="Calibri"/>
          <w:sz w:val="22"/>
          <w:szCs w:val="22"/>
        </w:rPr>
      </w:pPr>
      <w:r w:rsidRPr="006A7A0F">
        <w:rPr>
          <w:rFonts w:ascii="Calibri" w:hAnsi="Calibri" w:cs="Calibri"/>
          <w:sz w:val="22"/>
          <w:szCs w:val="22"/>
        </w:rPr>
        <w:lastRenderedPageBreak/>
        <w:t>Perform other related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7366E347" w:rsidR="00E816C2" w:rsidRPr="00E816C2" w:rsidRDefault="00726611" w:rsidP="00062503">
      <w:pPr>
        <w:jc w:val="both"/>
        <w:rPr>
          <w:rFonts w:ascii="Calibri" w:hAnsi="Calibri" w:cs="Calibri"/>
          <w:sz w:val="22"/>
          <w:szCs w:val="22"/>
        </w:rPr>
      </w:pPr>
      <w:r>
        <w:rPr>
          <w:rFonts w:ascii="Calibri" w:hAnsi="Calibri" w:cs="Calibri"/>
          <w:sz w:val="22"/>
          <w:szCs w:val="22"/>
        </w:rPr>
        <w:t>None</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61FDC85A" w14:textId="36241FFB" w:rsidR="00E07CF0" w:rsidRDefault="00E07CF0" w:rsidP="00E07CF0">
      <w:pPr>
        <w:pStyle w:val="ListParagraph"/>
        <w:numPr>
          <w:ilvl w:val="0"/>
          <w:numId w:val="11"/>
        </w:numPr>
        <w:rPr>
          <w:rFonts w:ascii="Calibri" w:hAnsi="Calibri" w:cs="Calibri"/>
          <w:sz w:val="22"/>
          <w:szCs w:val="22"/>
        </w:rPr>
      </w:pPr>
      <w:r w:rsidRPr="00E07CF0">
        <w:rPr>
          <w:rFonts w:ascii="Calibri" w:hAnsi="Calibri" w:cs="Calibri"/>
          <w:sz w:val="22"/>
          <w:szCs w:val="22"/>
        </w:rPr>
        <w:t xml:space="preserve">Bilingual English/Spanish is </w:t>
      </w:r>
      <w:r w:rsidR="00C64374">
        <w:rPr>
          <w:rFonts w:ascii="Calibri" w:hAnsi="Calibri" w:cs="Calibri"/>
          <w:sz w:val="22"/>
          <w:szCs w:val="22"/>
        </w:rPr>
        <w:t>preferred</w:t>
      </w:r>
      <w:r w:rsidR="006A7A0F">
        <w:rPr>
          <w:rFonts w:ascii="Calibri" w:hAnsi="Calibri" w:cs="Calibri"/>
          <w:sz w:val="22"/>
          <w:szCs w:val="22"/>
        </w:rPr>
        <w:t>.</w:t>
      </w:r>
    </w:p>
    <w:p w14:paraId="3ACC2254" w14:textId="6B08966F" w:rsidR="006A7A0F" w:rsidRPr="00E07CF0" w:rsidRDefault="006A7A0F" w:rsidP="00E07CF0">
      <w:pPr>
        <w:pStyle w:val="ListParagraph"/>
        <w:numPr>
          <w:ilvl w:val="0"/>
          <w:numId w:val="11"/>
        </w:numPr>
        <w:rPr>
          <w:rFonts w:ascii="Calibri" w:hAnsi="Calibri" w:cs="Calibri"/>
          <w:sz w:val="22"/>
          <w:szCs w:val="22"/>
        </w:rPr>
      </w:pPr>
      <w:r>
        <w:rPr>
          <w:rFonts w:ascii="Calibri" w:hAnsi="Calibri" w:cs="Calibri"/>
          <w:sz w:val="22"/>
          <w:szCs w:val="22"/>
        </w:rPr>
        <w:t xml:space="preserve">Thorough knowledge of specific academic subjects. </w:t>
      </w:r>
    </w:p>
    <w:p w14:paraId="4F0A6BA0" w14:textId="04F52F33" w:rsidR="00E816C2" w:rsidRPr="00726611" w:rsidRDefault="00726611" w:rsidP="00726611">
      <w:pPr>
        <w:pStyle w:val="ListParagraph"/>
        <w:numPr>
          <w:ilvl w:val="0"/>
          <w:numId w:val="11"/>
        </w:numPr>
        <w:jc w:val="both"/>
        <w:rPr>
          <w:rFonts w:ascii="Calibri" w:hAnsi="Calibri" w:cs="Calibri"/>
          <w:b/>
          <w:bCs/>
          <w:sz w:val="22"/>
          <w:szCs w:val="22"/>
        </w:rPr>
      </w:pPr>
      <w:r w:rsidRPr="00726611">
        <w:rPr>
          <w:rFonts w:ascii="Calibri" w:hAnsi="Calibri" w:cs="Calibri"/>
          <w:sz w:val="22"/>
          <w:szCs w:val="22"/>
        </w:rPr>
        <w:t xml:space="preserve">Ability to speak effectively before groups of </w:t>
      </w:r>
      <w:r w:rsidR="006A7A0F">
        <w:rPr>
          <w:rFonts w:ascii="Calibri" w:hAnsi="Calibri" w:cs="Calibri"/>
          <w:sz w:val="22"/>
          <w:szCs w:val="22"/>
        </w:rPr>
        <w:t>students or to clearly explain challenging concepts, provide instructions and deliver feedback</w:t>
      </w:r>
      <w:r w:rsidRPr="00726611">
        <w:rPr>
          <w:rFonts w:ascii="Calibri" w:hAnsi="Calibri" w:cs="Calibri"/>
          <w:sz w:val="22"/>
          <w:szCs w:val="22"/>
        </w:rPr>
        <w:t>.</w:t>
      </w:r>
    </w:p>
    <w:p w14:paraId="26C909DD" w14:textId="77777777"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 xml:space="preserve">Ability to add, subtract, multiply, and divide in all units of measure, using whole numbers, common fractions, and decimals.  </w:t>
      </w:r>
    </w:p>
    <w:p w14:paraId="7A5A3FA5" w14:textId="6245DAFD"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Ability to compute rate, ratio, and percent and to draw and interpret bar graphs.</w:t>
      </w:r>
    </w:p>
    <w:p w14:paraId="31B1E536" w14:textId="4D207531"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 xml:space="preserve">Ability to solve practical problems and deal with a variety of concrete variables in situations where only limited standardization exists. </w:t>
      </w:r>
    </w:p>
    <w:p w14:paraId="713CC572" w14:textId="32839662" w:rsidR="006A7A0F" w:rsidRDefault="006A7A0F" w:rsidP="00726611">
      <w:pPr>
        <w:pStyle w:val="ListParagraph"/>
        <w:numPr>
          <w:ilvl w:val="0"/>
          <w:numId w:val="11"/>
        </w:numPr>
        <w:jc w:val="both"/>
        <w:rPr>
          <w:rFonts w:ascii="Calibri" w:hAnsi="Calibri" w:cs="Calibri"/>
          <w:sz w:val="22"/>
          <w:szCs w:val="22"/>
        </w:rPr>
      </w:pPr>
      <w:r>
        <w:rPr>
          <w:rFonts w:ascii="Calibri" w:hAnsi="Calibri" w:cs="Calibri"/>
          <w:sz w:val="22"/>
          <w:szCs w:val="22"/>
        </w:rPr>
        <w:t>Ability to motivate and encourage students to improve their academic performance using effective goal-setting strategies.</w:t>
      </w:r>
    </w:p>
    <w:p w14:paraId="2586DF15" w14:textId="3F787A48" w:rsidR="006A7A0F" w:rsidRDefault="006A7A0F" w:rsidP="00726611">
      <w:pPr>
        <w:pStyle w:val="ListParagraph"/>
        <w:numPr>
          <w:ilvl w:val="0"/>
          <w:numId w:val="11"/>
        </w:numPr>
        <w:jc w:val="both"/>
        <w:rPr>
          <w:rFonts w:ascii="Calibri" w:hAnsi="Calibri" w:cs="Calibri"/>
          <w:sz w:val="22"/>
          <w:szCs w:val="22"/>
        </w:rPr>
      </w:pPr>
      <w:r>
        <w:rPr>
          <w:rFonts w:ascii="Calibri" w:hAnsi="Calibri" w:cs="Calibri"/>
          <w:sz w:val="22"/>
          <w:szCs w:val="22"/>
        </w:rPr>
        <w:t>Creativity and flexibility in order to personalize their learning approach for individual students.</w:t>
      </w:r>
    </w:p>
    <w:p w14:paraId="0BF7E91C" w14:textId="15D9DE83" w:rsidR="006A7A0F" w:rsidRDefault="006A7A0F" w:rsidP="00726611">
      <w:pPr>
        <w:pStyle w:val="ListParagraph"/>
        <w:numPr>
          <w:ilvl w:val="0"/>
          <w:numId w:val="11"/>
        </w:numPr>
        <w:jc w:val="both"/>
        <w:rPr>
          <w:rFonts w:ascii="Calibri" w:hAnsi="Calibri" w:cs="Calibri"/>
          <w:sz w:val="22"/>
          <w:szCs w:val="22"/>
        </w:rPr>
      </w:pPr>
      <w:r>
        <w:rPr>
          <w:rFonts w:ascii="Calibri" w:hAnsi="Calibri" w:cs="Calibri"/>
          <w:sz w:val="22"/>
          <w:szCs w:val="22"/>
        </w:rPr>
        <w:t xml:space="preserve">Patience and compassion for students as they develop skills and improve their </w:t>
      </w:r>
      <w:r w:rsidR="00BE10A6">
        <w:rPr>
          <w:rFonts w:ascii="Calibri" w:hAnsi="Calibri" w:cs="Calibri"/>
          <w:sz w:val="22"/>
          <w:szCs w:val="22"/>
        </w:rPr>
        <w:t>performance</w:t>
      </w:r>
    </w:p>
    <w:p w14:paraId="2CEEFC7F" w14:textId="02BF03E2"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Ability to interpret a variety of instructions furnished in written, oral, diagram, or schedule form.</w:t>
      </w:r>
    </w:p>
    <w:p w14:paraId="26D0A3E1" w14:textId="77777777" w:rsidR="00726611" w:rsidRPr="00726611" w:rsidRDefault="00726611" w:rsidP="00726611">
      <w:pPr>
        <w:pStyle w:val="ListParagraph"/>
        <w:numPr>
          <w:ilvl w:val="0"/>
          <w:numId w:val="11"/>
        </w:numPr>
        <w:rPr>
          <w:rFonts w:ascii="Calibri" w:hAnsi="Calibri" w:cs="Calibri"/>
          <w:sz w:val="22"/>
          <w:szCs w:val="22"/>
        </w:rPr>
      </w:pPr>
      <w:r w:rsidRPr="00726611">
        <w:rPr>
          <w:rFonts w:ascii="Calibri" w:hAnsi="Calibri" w:cs="Calibri"/>
          <w:sz w:val="22"/>
          <w:szCs w:val="22"/>
        </w:rPr>
        <w:t>Must display proficiency in MS Word/Excel/Office and PowerPoint.</w:t>
      </w:r>
    </w:p>
    <w:p w14:paraId="5E6F21C5" w14:textId="77777777" w:rsidR="00726611" w:rsidRPr="00726611" w:rsidRDefault="00726611" w:rsidP="00062503">
      <w:pPr>
        <w:jc w:val="both"/>
        <w:rPr>
          <w:rFonts w:ascii="Calibri" w:hAnsi="Calibri" w:cs="Calibri"/>
          <w:sz w:val="22"/>
          <w:szCs w:val="22"/>
        </w:rPr>
      </w:pPr>
    </w:p>
    <w:p w14:paraId="5DCFBD01" w14:textId="5047680A"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66315498" w14:textId="75ABCFCB" w:rsidR="00726611" w:rsidRDefault="00726611" w:rsidP="00726611">
      <w:pPr>
        <w:pStyle w:val="ListParagraph"/>
        <w:numPr>
          <w:ilvl w:val="0"/>
          <w:numId w:val="14"/>
        </w:numPr>
        <w:jc w:val="both"/>
        <w:rPr>
          <w:rFonts w:ascii="Calibri" w:hAnsi="Calibri" w:cs="Calibri"/>
          <w:sz w:val="22"/>
          <w:szCs w:val="24"/>
        </w:rPr>
      </w:pPr>
      <w:r w:rsidRPr="00726611">
        <w:rPr>
          <w:rFonts w:ascii="Calibri" w:hAnsi="Calibri" w:cs="Calibri"/>
          <w:sz w:val="22"/>
          <w:szCs w:val="24"/>
        </w:rPr>
        <w:t>High school diploma or general education degree (GED)</w:t>
      </w:r>
      <w:r w:rsidR="00BE10A6">
        <w:rPr>
          <w:rFonts w:ascii="Calibri" w:hAnsi="Calibri" w:cs="Calibri"/>
          <w:sz w:val="22"/>
          <w:szCs w:val="24"/>
        </w:rPr>
        <w:t>, Bachelor’s preferred</w:t>
      </w:r>
    </w:p>
    <w:p w14:paraId="077D2D8A" w14:textId="21963576" w:rsidR="00726611" w:rsidRDefault="00BE10A6" w:rsidP="00726611">
      <w:pPr>
        <w:pStyle w:val="ListParagraph"/>
        <w:numPr>
          <w:ilvl w:val="0"/>
          <w:numId w:val="14"/>
        </w:numPr>
        <w:jc w:val="both"/>
        <w:rPr>
          <w:rFonts w:ascii="Calibri" w:hAnsi="Calibri" w:cs="Calibri"/>
          <w:sz w:val="22"/>
          <w:szCs w:val="24"/>
        </w:rPr>
      </w:pPr>
      <w:r>
        <w:rPr>
          <w:rFonts w:ascii="Calibri" w:hAnsi="Calibri" w:cs="Calibri"/>
          <w:sz w:val="22"/>
          <w:szCs w:val="24"/>
        </w:rPr>
        <w:t>Three-year</w:t>
      </w:r>
      <w:r w:rsidR="00726611" w:rsidRPr="00726611">
        <w:rPr>
          <w:rFonts w:ascii="Calibri" w:hAnsi="Calibri" w:cs="Calibri"/>
          <w:sz w:val="22"/>
          <w:szCs w:val="24"/>
        </w:rPr>
        <w:t xml:space="preserve"> related experience and/or training</w:t>
      </w:r>
    </w:p>
    <w:p w14:paraId="5EE54DCD" w14:textId="5F723854" w:rsidR="00726611" w:rsidRPr="00726611" w:rsidRDefault="00726611" w:rsidP="00726611">
      <w:pPr>
        <w:pStyle w:val="ListParagraph"/>
        <w:numPr>
          <w:ilvl w:val="0"/>
          <w:numId w:val="14"/>
        </w:numPr>
        <w:jc w:val="both"/>
        <w:rPr>
          <w:rFonts w:ascii="Calibri" w:hAnsi="Calibri" w:cs="Calibri"/>
          <w:sz w:val="22"/>
          <w:szCs w:val="24"/>
        </w:rPr>
      </w:pPr>
      <w:r>
        <w:rPr>
          <w:rFonts w:ascii="Calibri" w:hAnsi="Calibri" w:cs="Calibri"/>
          <w:sz w:val="22"/>
          <w:szCs w:val="24"/>
        </w:rPr>
        <w:t>E</w:t>
      </w:r>
      <w:r w:rsidRPr="00726611">
        <w:rPr>
          <w:rFonts w:ascii="Calibri" w:hAnsi="Calibri" w:cs="Calibri"/>
          <w:sz w:val="22"/>
          <w:szCs w:val="24"/>
        </w:rPr>
        <w:t>quivalent combination of education and experience.</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38360981" w:rsidR="00E07CF0" w:rsidRDefault="00E07CF0" w:rsidP="00E07CF0">
      <w:pPr>
        <w:pStyle w:val="ListParagraph"/>
        <w:numPr>
          <w:ilvl w:val="0"/>
          <w:numId w:val="13"/>
        </w:numPr>
        <w:rPr>
          <w:rFonts w:asciiTheme="minorHAnsi" w:hAnsiTheme="minorHAnsi" w:cstheme="minorHAnsi"/>
          <w:sz w:val="22"/>
          <w:szCs w:val="22"/>
        </w:rPr>
      </w:pPr>
      <w:r w:rsidRPr="00E27689">
        <w:rPr>
          <w:rFonts w:asciiTheme="minorHAnsi" w:hAnsiTheme="minorHAnsi" w:cstheme="minorHAnsi"/>
          <w:sz w:val="22"/>
          <w:szCs w:val="22"/>
        </w:rPr>
        <w:t>Must possess a valid California drivers’ license, proof of auto insurance and be insurable under agency policy if driving a company or personal vehicle</w:t>
      </w:r>
    </w:p>
    <w:p w14:paraId="0C177953" w14:textId="5F75BF8C" w:rsidR="006A7A0F" w:rsidRPr="00E27689" w:rsidRDefault="00BE10A6" w:rsidP="00E07CF0">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Tutoring or Coaching Certification preferred.</w:t>
      </w:r>
    </w:p>
    <w:p w14:paraId="0A0617BB" w14:textId="5D980F96" w:rsidR="00E07CF0" w:rsidRPr="00C16E8C" w:rsidRDefault="00E07CF0" w:rsidP="00C16E8C">
      <w:pPr>
        <w:pStyle w:val="ListParagraph"/>
        <w:jc w:val="both"/>
        <w:rPr>
          <w:rFonts w:ascii="Calibri" w:hAnsi="Calibri" w:cs="Calibri"/>
          <w:highlight w:val="yellow"/>
        </w:rPr>
      </w:pPr>
    </w:p>
    <w:p w14:paraId="44A93F69" w14:textId="77777777" w:rsidR="00E07CF0" w:rsidRDefault="00E07CF0" w:rsidP="00A56FBC">
      <w:pPr>
        <w:jc w:val="both"/>
        <w:rPr>
          <w:rFonts w:ascii="Calibri" w:hAnsi="Calibri" w:cs="Calibri"/>
          <w:b/>
          <w:bCs/>
          <w:sz w:val="22"/>
          <w:szCs w:val="22"/>
        </w:rPr>
      </w:pPr>
    </w:p>
    <w:p w14:paraId="5A1E5B8E" w14:textId="17155F84"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2A04BCF3"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E27689" w:rsidRPr="00E27689">
        <w:rPr>
          <w:rFonts w:ascii="Calibri" w:hAnsi="Calibri" w:cs="Calibri"/>
          <w:sz w:val="22"/>
          <w:szCs w:val="22"/>
        </w:rPr>
        <w:t xml:space="preserve">Stand; Walk; Sit; </w:t>
      </w:r>
      <w:r w:rsidR="00AA4AE8">
        <w:rPr>
          <w:rFonts w:ascii="Calibri" w:hAnsi="Calibri" w:cs="Calibri"/>
          <w:sz w:val="22"/>
          <w:szCs w:val="22"/>
        </w:rPr>
        <w:t>Manual Dexterity</w:t>
      </w:r>
      <w:r w:rsidR="00E27689" w:rsidRPr="00E27689">
        <w:rPr>
          <w:rFonts w:ascii="Calibri" w:hAnsi="Calibri" w:cs="Calibri"/>
          <w:sz w:val="22"/>
          <w:szCs w:val="22"/>
        </w:rPr>
        <w:t xml:space="preserve">; </w:t>
      </w:r>
      <w:r w:rsidR="00AA4AE8">
        <w:rPr>
          <w:rFonts w:ascii="Calibri" w:hAnsi="Calibri" w:cs="Calibri"/>
          <w:sz w:val="22"/>
          <w:szCs w:val="22"/>
        </w:rPr>
        <w:t>Reaching</w:t>
      </w:r>
    </w:p>
    <w:p w14:paraId="3B4DC5A8" w14:textId="71E3AD15"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E27689" w:rsidRPr="00E27689">
        <w:rPr>
          <w:rFonts w:ascii="Calibri" w:hAnsi="Calibri" w:cs="Calibri"/>
          <w:sz w:val="22"/>
          <w:szCs w:val="22"/>
        </w:rPr>
        <w:t>Climb or balance; Stoop, kneel, crouch, or crawl;</w:t>
      </w:r>
      <w:r w:rsidR="00E27689">
        <w:rPr>
          <w:rFonts w:ascii="Calibri" w:hAnsi="Calibri" w:cs="Calibri"/>
          <w:sz w:val="22"/>
          <w:szCs w:val="22"/>
        </w:rPr>
        <w:t xml:space="preserve"> Lift up to 50 pounds</w:t>
      </w:r>
    </w:p>
    <w:p w14:paraId="31A49C98" w14:textId="55F61C58"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Must have close</w:t>
      </w:r>
      <w:r w:rsidR="00E27689">
        <w:rPr>
          <w:rFonts w:ascii="Calibri" w:hAnsi="Calibri" w:cs="Calibri"/>
          <w:sz w:val="22"/>
          <w:szCs w:val="22"/>
        </w:rPr>
        <w:t xml:space="preserve"> and </w:t>
      </w:r>
      <w:r w:rsidRPr="00B63309">
        <w:rPr>
          <w:rFonts w:ascii="Calibri" w:hAnsi="Calibri" w:cs="Calibri"/>
          <w:sz w:val="22"/>
          <w:szCs w:val="22"/>
        </w:rPr>
        <w:t>distance</w:t>
      </w:r>
      <w:r w:rsidR="00E27689">
        <w:rPr>
          <w:rFonts w:ascii="Calibri" w:hAnsi="Calibri" w:cs="Calibri"/>
          <w:sz w:val="22"/>
          <w:szCs w:val="22"/>
        </w:rPr>
        <w:t xml:space="preserve"> vision</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21E47D14"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Work Environment </w:t>
      </w:r>
    </w:p>
    <w:p w14:paraId="55C40501" w14:textId="48273C46"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Wet or humid condition</w:t>
      </w:r>
      <w:r w:rsidR="00E27689">
        <w:rPr>
          <w:rFonts w:ascii="Calibri" w:hAnsi="Calibri" w:cs="Calibri"/>
          <w:sz w:val="22"/>
          <w:szCs w:val="22"/>
        </w:rPr>
        <w:t>; O</w:t>
      </w:r>
      <w:r w:rsidRPr="00B63309">
        <w:rPr>
          <w:rFonts w:ascii="Calibri" w:hAnsi="Calibri" w:cs="Calibri"/>
          <w:sz w:val="22"/>
          <w:szCs w:val="22"/>
        </w:rPr>
        <w:t>utdoor weather conditions</w:t>
      </w:r>
      <w:r w:rsidR="00E27689">
        <w:rPr>
          <w:rFonts w:ascii="Calibri" w:hAnsi="Calibri" w:cs="Calibri"/>
          <w:sz w:val="22"/>
          <w:szCs w:val="22"/>
        </w:rPr>
        <w:t>; E</w:t>
      </w:r>
      <w:r w:rsidRPr="00B63309">
        <w:rPr>
          <w:rFonts w:ascii="Calibri" w:hAnsi="Calibri" w:cs="Calibri"/>
          <w:sz w:val="22"/>
          <w:szCs w:val="22"/>
        </w:rPr>
        <w:t>xtreme heat</w:t>
      </w:r>
    </w:p>
    <w:p w14:paraId="4CA6D99B" w14:textId="77777777" w:rsidR="00E27689" w:rsidRPr="00E27689" w:rsidRDefault="00B63309" w:rsidP="00E27689">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E27689" w:rsidRPr="00E27689">
        <w:rPr>
          <w:rFonts w:ascii="Calibri" w:hAnsi="Calibri" w:cs="Calibri"/>
          <w:sz w:val="22"/>
          <w:szCs w:val="22"/>
        </w:rPr>
        <w:t xml:space="preserve">Moderate noise (examples: business office with computers and printers, light traffic) </w:t>
      </w:r>
    </w:p>
    <w:p w14:paraId="21032C84" w14:textId="37F6F536" w:rsidR="00E816C2" w:rsidRPr="00E816C2" w:rsidRDefault="00E816C2" w:rsidP="00062503">
      <w:pPr>
        <w:jc w:val="both"/>
        <w:rPr>
          <w:rFonts w:ascii="Calibri" w:hAnsi="Calibri" w:cs="Calibri"/>
          <w:sz w:val="22"/>
          <w:szCs w:val="22"/>
        </w:rPr>
      </w:pPr>
    </w:p>
    <w:p w14:paraId="5FFC4C1E" w14:textId="77777777" w:rsidR="00AA4AE8" w:rsidRPr="00E816C2" w:rsidRDefault="00AA4AE8" w:rsidP="00AA4AE8">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Pr>
          <w:rFonts w:ascii="Calibri" w:hAnsi="Calibri" w:cs="Calibri"/>
          <w:b/>
          <w:i/>
          <w:sz w:val="22"/>
          <w:szCs w:val="22"/>
        </w:rPr>
        <w:t>at-will</w:t>
      </w:r>
      <w:r>
        <w:rPr>
          <w:rFonts w:ascii="Calibri" w:hAnsi="Calibri" w:cs="Calibri"/>
          <w:i/>
          <w:sz w:val="22"/>
          <w:szCs w:val="22"/>
        </w:rPr>
        <w:t xml:space="preserve">. This means employment is for an indefinite </w:t>
      </w:r>
      <w:proofErr w:type="gramStart"/>
      <w:r>
        <w:rPr>
          <w:rFonts w:ascii="Calibri" w:hAnsi="Calibri" w:cs="Calibri"/>
          <w:i/>
          <w:sz w:val="22"/>
          <w:szCs w:val="22"/>
        </w:rPr>
        <w:lastRenderedPageBreak/>
        <w:t>period of time</w:t>
      </w:r>
      <w:proofErr w:type="gramEnd"/>
      <w:r>
        <w:rPr>
          <w:rFonts w:ascii="Calibri" w:hAnsi="Calibri" w:cs="Calibri"/>
          <w:i/>
          <w:sz w:val="22"/>
          <w:szCs w:val="22"/>
        </w:rPr>
        <w:t xml:space="preserve"> and it is subject to termination by the employee or by CHD, with or without cause, with or without notice, and at any time.</w:t>
      </w:r>
    </w:p>
    <w:p w14:paraId="64164FBA" w14:textId="77777777" w:rsidR="00E816C2" w:rsidRPr="00AA4AE8" w:rsidRDefault="00E816C2" w:rsidP="00062503">
      <w:pPr>
        <w:jc w:val="both"/>
        <w:rPr>
          <w:rFonts w:ascii="Calibri" w:hAnsi="Calibri" w:cs="Calibri"/>
          <w:b/>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2"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2"/>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5912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8171B"/>
    <w:multiLevelType w:val="hybridMultilevel"/>
    <w:tmpl w:val="304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4039F"/>
    <w:multiLevelType w:val="hybridMultilevel"/>
    <w:tmpl w:val="D0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8"/>
  </w:num>
  <w:num w:numId="5">
    <w:abstractNumId w:val="10"/>
  </w:num>
  <w:num w:numId="6">
    <w:abstractNumId w:val="14"/>
  </w:num>
  <w:num w:numId="7">
    <w:abstractNumId w:val="3"/>
  </w:num>
  <w:num w:numId="8">
    <w:abstractNumId w:val="4"/>
  </w:num>
  <w:num w:numId="9">
    <w:abstractNumId w:val="11"/>
  </w:num>
  <w:num w:numId="10">
    <w:abstractNumId w:val="7"/>
  </w:num>
  <w:num w:numId="11">
    <w:abstractNumId w:val="12"/>
  </w:num>
  <w:num w:numId="12">
    <w:abstractNumId w:val="13"/>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kFAEhGWWEtAAAA"/>
  </w:docVars>
  <w:rsids>
    <w:rsidRoot w:val="00296032"/>
    <w:rsid w:val="00062503"/>
    <w:rsid w:val="001349DD"/>
    <w:rsid w:val="001A316E"/>
    <w:rsid w:val="001E5F79"/>
    <w:rsid w:val="00265E24"/>
    <w:rsid w:val="00280A71"/>
    <w:rsid w:val="00296032"/>
    <w:rsid w:val="002A7DA8"/>
    <w:rsid w:val="002D6356"/>
    <w:rsid w:val="002E0E40"/>
    <w:rsid w:val="002F0A83"/>
    <w:rsid w:val="00384099"/>
    <w:rsid w:val="003B2F5C"/>
    <w:rsid w:val="00406C99"/>
    <w:rsid w:val="00423A3E"/>
    <w:rsid w:val="005346FA"/>
    <w:rsid w:val="0053472A"/>
    <w:rsid w:val="005A04C3"/>
    <w:rsid w:val="005A6A6A"/>
    <w:rsid w:val="005B5549"/>
    <w:rsid w:val="006028EC"/>
    <w:rsid w:val="006A7A0F"/>
    <w:rsid w:val="006F2CAD"/>
    <w:rsid w:val="00726611"/>
    <w:rsid w:val="007F4284"/>
    <w:rsid w:val="008121D6"/>
    <w:rsid w:val="00911B33"/>
    <w:rsid w:val="0092193C"/>
    <w:rsid w:val="009F1CC5"/>
    <w:rsid w:val="00A02E34"/>
    <w:rsid w:val="00A56FBC"/>
    <w:rsid w:val="00AA4AE8"/>
    <w:rsid w:val="00AC5A80"/>
    <w:rsid w:val="00B010C0"/>
    <w:rsid w:val="00B32B2E"/>
    <w:rsid w:val="00B63309"/>
    <w:rsid w:val="00B7558F"/>
    <w:rsid w:val="00B90D26"/>
    <w:rsid w:val="00BE10A6"/>
    <w:rsid w:val="00C16E8C"/>
    <w:rsid w:val="00C64374"/>
    <w:rsid w:val="00CF0DAF"/>
    <w:rsid w:val="00D346BA"/>
    <w:rsid w:val="00D710D3"/>
    <w:rsid w:val="00D86E41"/>
    <w:rsid w:val="00D96142"/>
    <w:rsid w:val="00DF03E4"/>
    <w:rsid w:val="00DF3D8E"/>
    <w:rsid w:val="00E07CF0"/>
    <w:rsid w:val="00E27689"/>
    <w:rsid w:val="00E57452"/>
    <w:rsid w:val="00E816C2"/>
    <w:rsid w:val="00E93DDD"/>
    <w:rsid w:val="00EC0F1C"/>
    <w:rsid w:val="00F646B0"/>
    <w:rsid w:val="00F74AC3"/>
    <w:rsid w:val="00F93AE1"/>
    <w:rsid w:val="00FC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5EA2EEE3-8F96-442D-A73C-29C8DB0E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character" w:customStyle="1" w:styleId="hgkelc">
    <w:name w:val="hgkelc"/>
    <w:basedOn w:val="DefaultParagraphFont"/>
    <w:rsid w:val="0091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8817-25D5-4670-8667-4396537F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4</cp:revision>
  <cp:lastPrinted>2021-04-23T17:23:00Z</cp:lastPrinted>
  <dcterms:created xsi:type="dcterms:W3CDTF">2020-10-01T23:19:00Z</dcterms:created>
  <dcterms:modified xsi:type="dcterms:W3CDTF">2021-04-23T17:23:00Z</dcterms:modified>
</cp:coreProperties>
</file>