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D73FF" w14:textId="0A142F5D" w:rsidR="00382FFA" w:rsidRDefault="00382FFA" w:rsidP="00E816C2">
      <w:pPr>
        <w:tabs>
          <w:tab w:val="left" w:pos="-720"/>
        </w:tabs>
        <w:suppressAutoHyphens/>
        <w:spacing w:line="240" w:lineRule="atLeast"/>
        <w:jc w:val="center"/>
        <w:outlineLvl w:val="0"/>
        <w:rPr>
          <w:rFonts w:ascii="Calibri" w:hAnsi="Calibri" w:cs="Calibri"/>
          <w:b/>
          <w:bCs/>
          <w:spacing w:val="-2"/>
          <w:sz w:val="22"/>
          <w:szCs w:val="22"/>
        </w:rPr>
      </w:pPr>
      <w:bookmarkStart w:id="0" w:name="OLE_LINK1"/>
      <w:bookmarkStart w:id="1" w:name="OLE_LINK2"/>
      <w:r>
        <w:rPr>
          <w:rFonts w:ascii="Calibri" w:hAnsi="Calibri" w:cs="Calibri"/>
          <w:b/>
          <w:bCs/>
          <w:noProof/>
          <w:spacing w:val="-2"/>
          <w:sz w:val="22"/>
          <w:szCs w:val="22"/>
        </w:rPr>
        <w:drawing>
          <wp:inline distT="0" distB="0" distL="0" distR="0" wp14:anchorId="4369AA59" wp14:editId="47B8FA13">
            <wp:extent cx="5476875"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ransparent background.png"/>
                    <pic:cNvPicPr/>
                  </pic:nvPicPr>
                  <pic:blipFill>
                    <a:blip r:embed="rId6">
                      <a:extLst>
                        <a:ext uri="{28A0092B-C50C-407E-A947-70E740481C1C}">
                          <a14:useLocalDpi xmlns:a14="http://schemas.microsoft.com/office/drawing/2010/main" val="0"/>
                        </a:ext>
                      </a:extLst>
                    </a:blip>
                    <a:stretch>
                      <a:fillRect/>
                    </a:stretch>
                  </pic:blipFill>
                  <pic:spPr>
                    <a:xfrm>
                      <a:off x="0" y="0"/>
                      <a:ext cx="5476875" cy="1276350"/>
                    </a:xfrm>
                    <a:prstGeom prst="rect">
                      <a:avLst/>
                    </a:prstGeom>
                  </pic:spPr>
                </pic:pic>
              </a:graphicData>
            </a:graphic>
          </wp:inline>
        </w:drawing>
      </w:r>
    </w:p>
    <w:p w14:paraId="018C9A9D" w14:textId="77777777" w:rsidR="00382FFA" w:rsidRDefault="00382FFA"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5EE7E6C2"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77777777"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77777777"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77777777"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p w14:paraId="12D79659" w14:textId="1406E638" w:rsidR="00FF7F55" w:rsidRDefault="00FF7F55" w:rsidP="00E816C2">
      <w:pPr>
        <w:widowControl w:val="0"/>
        <w:autoSpaceDE w:val="0"/>
        <w:autoSpaceDN w:val="0"/>
        <w:adjustRightInd w:val="0"/>
        <w:rPr>
          <w:rFonts w:ascii="Calibri" w:hAnsi="Calibri" w:cs="Calibri"/>
          <w:b/>
          <w:bCs/>
          <w:caps/>
          <w:sz w:val="22"/>
          <w:szCs w:val="22"/>
        </w:rPr>
      </w:pPr>
      <w:r>
        <w:rPr>
          <w:rFonts w:ascii="Calibri" w:hAnsi="Calibri" w:cs="Calibri"/>
          <w:b/>
          <w:bCs/>
          <w:caps/>
          <w:sz w:val="22"/>
          <w:szCs w:val="22"/>
        </w:rPr>
        <w:t>eMPLOYEE NAME:</w:t>
      </w:r>
      <w:r>
        <w:rPr>
          <w:rFonts w:ascii="Calibri" w:hAnsi="Calibri" w:cs="Calibri"/>
          <w:b/>
          <w:bCs/>
          <w:caps/>
          <w:sz w:val="22"/>
          <w:szCs w:val="22"/>
        </w:rPr>
        <w:tab/>
      </w:r>
      <w:r>
        <w:rPr>
          <w:rFonts w:ascii="Calibri" w:hAnsi="Calibri" w:cs="Calibri"/>
          <w:b/>
          <w:bCs/>
          <w:caps/>
          <w:sz w:val="22"/>
          <w:szCs w:val="22"/>
        </w:rPr>
        <w:tab/>
      </w:r>
    </w:p>
    <w:p w14:paraId="50952201" w14:textId="7E652BC4" w:rsidR="00E816C2" w:rsidRPr="00B32B2E"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Job Title:</w:t>
      </w:r>
      <w:r w:rsidRPr="00B010C0">
        <w:rPr>
          <w:rFonts w:ascii="Calibri" w:hAnsi="Calibri" w:cs="Calibri"/>
          <w:b/>
          <w:bCs/>
          <w:sz w:val="22"/>
          <w:szCs w:val="22"/>
        </w:rPr>
        <w:t xml:space="preserve"> </w:t>
      </w:r>
      <w:r w:rsidRPr="00B010C0">
        <w:rPr>
          <w:rFonts w:ascii="Calibri" w:hAnsi="Calibri" w:cs="Calibri"/>
          <w:b/>
          <w:bCs/>
          <w:sz w:val="22"/>
          <w:szCs w:val="22"/>
        </w:rPr>
        <w:tab/>
      </w:r>
      <w:r w:rsidR="00FF7F55">
        <w:rPr>
          <w:rFonts w:ascii="Calibri" w:hAnsi="Calibri" w:cs="Calibri"/>
          <w:b/>
          <w:bCs/>
          <w:sz w:val="22"/>
          <w:szCs w:val="22"/>
        </w:rPr>
        <w:tab/>
      </w:r>
      <w:r w:rsidR="00FF7F55">
        <w:rPr>
          <w:rFonts w:ascii="Calibri" w:hAnsi="Calibri" w:cs="Calibri"/>
          <w:b/>
          <w:bCs/>
          <w:sz w:val="22"/>
          <w:szCs w:val="22"/>
        </w:rPr>
        <w:tab/>
      </w:r>
      <w:r w:rsidR="00FA3E5A">
        <w:rPr>
          <w:rFonts w:ascii="Calibri" w:hAnsi="Calibri" w:cs="Calibri"/>
          <w:sz w:val="22"/>
          <w:szCs w:val="22"/>
        </w:rPr>
        <w:t>Grant Writer</w:t>
      </w:r>
      <w:r w:rsidRPr="00AC5A80">
        <w:rPr>
          <w:rFonts w:ascii="Calibri" w:hAnsi="Calibri" w:cs="Calibri"/>
          <w:bCs/>
          <w:sz w:val="22"/>
          <w:szCs w:val="22"/>
        </w:rPr>
        <w:br/>
      </w:r>
      <w:r w:rsidR="000459C1">
        <w:rPr>
          <w:rFonts w:ascii="Calibri" w:hAnsi="Calibri" w:cs="Calibri"/>
          <w:b/>
          <w:bCs/>
          <w:caps/>
          <w:sz w:val="22"/>
          <w:szCs w:val="22"/>
        </w:rPr>
        <w:t>Division</w:t>
      </w:r>
      <w:r w:rsidR="00FF7F55">
        <w:rPr>
          <w:rFonts w:ascii="Calibri" w:hAnsi="Calibri" w:cs="Calibri"/>
          <w:b/>
          <w:bCs/>
          <w:caps/>
          <w:sz w:val="22"/>
          <w:szCs w:val="22"/>
        </w:rPr>
        <w:t>/DEPARTMENT</w:t>
      </w:r>
      <w:r w:rsidRPr="00B010C0">
        <w:rPr>
          <w:rFonts w:ascii="Calibri" w:hAnsi="Calibri" w:cs="Calibri"/>
          <w:b/>
          <w:bCs/>
          <w:caps/>
          <w:sz w:val="22"/>
          <w:szCs w:val="22"/>
        </w:rPr>
        <w:t>:</w:t>
      </w:r>
      <w:r w:rsidRPr="00B010C0">
        <w:rPr>
          <w:rFonts w:ascii="Calibri" w:hAnsi="Calibri" w:cs="Calibri"/>
          <w:b/>
          <w:bCs/>
          <w:sz w:val="22"/>
          <w:szCs w:val="22"/>
        </w:rPr>
        <w:t xml:space="preserve"> </w:t>
      </w:r>
      <w:r w:rsidRPr="00B010C0">
        <w:rPr>
          <w:rFonts w:ascii="Calibri" w:hAnsi="Calibri" w:cs="Calibri"/>
          <w:b/>
          <w:bCs/>
          <w:sz w:val="22"/>
          <w:szCs w:val="22"/>
        </w:rPr>
        <w:tab/>
      </w:r>
      <w:r w:rsidR="00896B3C" w:rsidRPr="00896B3C">
        <w:rPr>
          <w:rFonts w:ascii="Calibri" w:hAnsi="Calibri" w:cs="Calibri"/>
          <w:bCs/>
          <w:sz w:val="22"/>
          <w:szCs w:val="22"/>
        </w:rPr>
        <w:t>Community Impact</w:t>
      </w:r>
    </w:p>
    <w:p w14:paraId="475DD93D" w14:textId="02ACD345" w:rsidR="00B63309" w:rsidRPr="00FF7F55" w:rsidRDefault="00E816C2" w:rsidP="00E816C2">
      <w:pPr>
        <w:widowControl w:val="0"/>
        <w:autoSpaceDE w:val="0"/>
        <w:autoSpaceDN w:val="0"/>
        <w:adjustRightInd w:val="0"/>
        <w:rPr>
          <w:rFonts w:ascii="Calibri" w:hAnsi="Calibri" w:cs="Calibri"/>
          <w:sz w:val="22"/>
          <w:szCs w:val="22"/>
        </w:rPr>
      </w:pPr>
      <w:r w:rsidRPr="00B010C0">
        <w:rPr>
          <w:rFonts w:ascii="Calibri" w:hAnsi="Calibri" w:cs="Calibri"/>
          <w:b/>
          <w:bCs/>
          <w:caps/>
          <w:sz w:val="22"/>
          <w:szCs w:val="22"/>
        </w:rPr>
        <w:t>Reports To:</w:t>
      </w:r>
      <w:r w:rsidRPr="00B010C0">
        <w:rPr>
          <w:rFonts w:ascii="Calibri" w:hAnsi="Calibri" w:cs="Calibri"/>
          <w:b/>
          <w:bCs/>
          <w:sz w:val="22"/>
          <w:szCs w:val="22"/>
        </w:rPr>
        <w:t xml:space="preserve"> </w:t>
      </w:r>
      <w:r w:rsidRPr="00B010C0">
        <w:rPr>
          <w:rFonts w:ascii="Calibri" w:hAnsi="Calibri" w:cs="Calibri"/>
          <w:b/>
          <w:bCs/>
          <w:sz w:val="22"/>
          <w:szCs w:val="22"/>
        </w:rPr>
        <w:tab/>
      </w:r>
      <w:r w:rsidR="00896B3C">
        <w:rPr>
          <w:rFonts w:ascii="Calibri" w:hAnsi="Calibri" w:cs="Calibri"/>
          <w:b/>
          <w:bCs/>
          <w:sz w:val="22"/>
          <w:szCs w:val="22"/>
        </w:rPr>
        <w:tab/>
      </w:r>
      <w:r w:rsidR="00896B3C">
        <w:rPr>
          <w:rFonts w:ascii="Calibri" w:hAnsi="Calibri" w:cs="Calibri"/>
          <w:b/>
          <w:bCs/>
          <w:sz w:val="22"/>
          <w:szCs w:val="22"/>
        </w:rPr>
        <w:tab/>
      </w:r>
      <w:r w:rsidR="00896B3C" w:rsidRPr="00896B3C">
        <w:rPr>
          <w:rFonts w:ascii="Calibri" w:hAnsi="Calibri" w:cs="Calibri"/>
          <w:bCs/>
          <w:sz w:val="22"/>
          <w:szCs w:val="22"/>
        </w:rPr>
        <w:t>Community Impact Director</w:t>
      </w:r>
      <w:r w:rsidR="00896B3C">
        <w:rPr>
          <w:rFonts w:ascii="Calibri" w:hAnsi="Calibri" w:cs="Calibri"/>
          <w:b/>
          <w:bCs/>
          <w:sz w:val="22"/>
          <w:szCs w:val="22"/>
        </w:rPr>
        <w:tab/>
      </w:r>
      <w:r w:rsidRPr="00B010C0">
        <w:rPr>
          <w:rFonts w:ascii="Calibri" w:hAnsi="Calibri" w:cs="Calibri"/>
          <w:sz w:val="22"/>
          <w:szCs w:val="22"/>
        </w:rPr>
        <w:br/>
      </w:r>
      <w:r w:rsidRPr="00B010C0">
        <w:rPr>
          <w:rFonts w:ascii="Calibri" w:hAnsi="Calibri" w:cs="Calibri"/>
          <w:b/>
          <w:bCs/>
          <w:caps/>
          <w:sz w:val="22"/>
          <w:szCs w:val="22"/>
        </w:rPr>
        <w:t>FLSA Status:</w:t>
      </w:r>
      <w:r w:rsidRPr="00B010C0">
        <w:rPr>
          <w:rFonts w:ascii="Calibri" w:hAnsi="Calibri" w:cs="Calibri"/>
          <w:b/>
          <w:bCs/>
          <w:sz w:val="22"/>
          <w:szCs w:val="22"/>
        </w:rPr>
        <w:t xml:space="preserve"> </w:t>
      </w:r>
      <w:r w:rsidRPr="00B010C0">
        <w:rPr>
          <w:rFonts w:ascii="Calibri" w:hAnsi="Calibri" w:cs="Calibri"/>
          <w:b/>
          <w:bCs/>
          <w:sz w:val="22"/>
          <w:szCs w:val="22"/>
        </w:rPr>
        <w:tab/>
      </w:r>
      <w:r w:rsidR="00FF7F55">
        <w:rPr>
          <w:rFonts w:ascii="Calibri" w:hAnsi="Calibri" w:cs="Calibri"/>
          <w:b/>
          <w:bCs/>
          <w:sz w:val="22"/>
          <w:szCs w:val="22"/>
        </w:rPr>
        <w:tab/>
      </w:r>
      <w:r w:rsidR="00FF7F55">
        <w:rPr>
          <w:rFonts w:ascii="Calibri" w:hAnsi="Calibri" w:cs="Calibri"/>
          <w:b/>
          <w:bCs/>
          <w:sz w:val="22"/>
          <w:szCs w:val="22"/>
        </w:rPr>
        <w:tab/>
      </w:r>
      <w:r w:rsidR="00896B3C">
        <w:rPr>
          <w:rFonts w:ascii="Calibri" w:hAnsi="Calibri" w:cs="Calibri"/>
          <w:sz w:val="22"/>
          <w:szCs w:val="22"/>
        </w:rPr>
        <w:t>Exempt</w:t>
      </w:r>
    </w:p>
    <w:p w14:paraId="23F3DB03" w14:textId="6DAB60DF" w:rsidR="00D346BA" w:rsidRPr="00A10082" w:rsidRDefault="00B63309" w:rsidP="00A10082">
      <w:pPr>
        <w:widowControl w:val="0"/>
        <w:autoSpaceDE w:val="0"/>
        <w:autoSpaceDN w:val="0"/>
        <w:adjustRightInd w:val="0"/>
        <w:rPr>
          <w:rFonts w:ascii="Calibri" w:hAnsi="Calibri" w:cs="Calibri"/>
          <w:sz w:val="22"/>
          <w:szCs w:val="22"/>
        </w:rPr>
      </w:pPr>
      <w:r>
        <w:rPr>
          <w:rFonts w:ascii="Calibri" w:hAnsi="Calibri" w:cs="Calibri"/>
          <w:b/>
          <w:caps/>
          <w:sz w:val="22"/>
          <w:szCs w:val="22"/>
        </w:rPr>
        <w:t>Location:</w:t>
      </w:r>
      <w:r w:rsidR="00E816C2" w:rsidRPr="00B010C0">
        <w:rPr>
          <w:rFonts w:ascii="Calibri" w:hAnsi="Calibri" w:cs="Calibri"/>
          <w:sz w:val="22"/>
          <w:szCs w:val="22"/>
        </w:rPr>
        <w:tab/>
      </w:r>
      <w:r w:rsidR="00FF7F55">
        <w:rPr>
          <w:rFonts w:ascii="Calibri" w:hAnsi="Calibri" w:cs="Calibri"/>
          <w:sz w:val="22"/>
          <w:szCs w:val="22"/>
        </w:rPr>
        <w:tab/>
      </w:r>
      <w:r w:rsidR="00FF7F55">
        <w:rPr>
          <w:rFonts w:ascii="Calibri" w:hAnsi="Calibri" w:cs="Calibri"/>
          <w:sz w:val="22"/>
          <w:szCs w:val="22"/>
        </w:rPr>
        <w:tab/>
      </w:r>
      <w:r w:rsidR="00896B3C">
        <w:rPr>
          <w:rFonts w:ascii="Calibri" w:hAnsi="Calibri" w:cs="Calibri"/>
          <w:sz w:val="22"/>
          <w:szCs w:val="22"/>
        </w:rPr>
        <w:t>Santa Rosa</w:t>
      </w:r>
      <w:r w:rsidR="00896B3C">
        <w:rPr>
          <w:rFonts w:ascii="Calibri" w:hAnsi="Calibri" w:cs="Calibri"/>
          <w:sz w:val="22"/>
          <w:szCs w:val="22"/>
        </w:rPr>
        <w:tab/>
      </w:r>
      <w:r w:rsidR="00E816C2" w:rsidRPr="00B010C0">
        <w:rPr>
          <w:rFonts w:ascii="Calibri" w:hAnsi="Calibri" w:cs="Calibri"/>
          <w:sz w:val="22"/>
          <w:szCs w:val="22"/>
        </w:rPr>
        <w:tab/>
      </w:r>
      <w:r w:rsidR="00E816C2" w:rsidRPr="00B010C0">
        <w:rPr>
          <w:rFonts w:ascii="Calibri" w:hAnsi="Calibri" w:cs="Calibri"/>
          <w:sz w:val="22"/>
          <w:szCs w:val="22"/>
        </w:rPr>
        <w:br/>
      </w:r>
      <w:r w:rsidR="00E816C2" w:rsidRPr="00B010C0">
        <w:rPr>
          <w:rFonts w:ascii="Calibri" w:hAnsi="Calibri" w:cs="Calibri"/>
          <w:b/>
          <w:bCs/>
          <w:caps/>
          <w:sz w:val="22"/>
          <w:szCs w:val="22"/>
        </w:rPr>
        <w:t>Revised Date:</w:t>
      </w:r>
      <w:r w:rsidR="00E816C2" w:rsidRPr="00B010C0">
        <w:rPr>
          <w:rFonts w:ascii="Calibri" w:hAnsi="Calibri" w:cs="Calibri"/>
          <w:b/>
          <w:bCs/>
          <w:caps/>
          <w:sz w:val="22"/>
          <w:szCs w:val="22"/>
        </w:rPr>
        <w:tab/>
      </w:r>
      <w:r w:rsidR="00FF7F55">
        <w:rPr>
          <w:rFonts w:ascii="Calibri" w:hAnsi="Calibri" w:cs="Calibri"/>
          <w:b/>
          <w:bCs/>
          <w:caps/>
          <w:sz w:val="22"/>
          <w:szCs w:val="22"/>
        </w:rPr>
        <w:tab/>
      </w:r>
      <w:r w:rsidR="00FF7F55">
        <w:rPr>
          <w:rFonts w:ascii="Calibri" w:hAnsi="Calibri" w:cs="Calibri"/>
          <w:b/>
          <w:bCs/>
          <w:caps/>
          <w:sz w:val="22"/>
          <w:szCs w:val="22"/>
        </w:rPr>
        <w:tab/>
      </w:r>
      <w:bookmarkEnd w:id="0"/>
      <w:bookmarkEnd w:id="1"/>
      <w:r w:rsidR="00896B3C">
        <w:rPr>
          <w:rFonts w:ascii="Calibri" w:hAnsi="Calibri" w:cs="Calibri"/>
          <w:bCs/>
          <w:sz w:val="22"/>
          <w:szCs w:val="22"/>
        </w:rPr>
        <w:t>03/22/2021</w:t>
      </w:r>
    </w:p>
    <w:p w14:paraId="5D25C23A" w14:textId="77777777" w:rsidR="00D346BA" w:rsidRPr="00B010C0" w:rsidRDefault="00D346BA">
      <w:pPr>
        <w:rPr>
          <w:rFonts w:ascii="Calibri" w:hAnsi="Calibri" w:cs="Calibri"/>
          <w:sz w:val="22"/>
          <w:szCs w:val="22"/>
        </w:rPr>
      </w:pPr>
    </w:p>
    <w:p w14:paraId="1AD7D269" w14:textId="48139DE4" w:rsidR="002C3890" w:rsidRPr="002C3890" w:rsidRDefault="00AC5A80" w:rsidP="002C3890">
      <w:pPr>
        <w:jc w:val="both"/>
        <w:rPr>
          <w:rFonts w:ascii="Calibri" w:hAnsi="Calibri" w:cs="Calibri"/>
          <w:bCs/>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8B3B3A">
        <w:rPr>
          <w:rFonts w:ascii="Calibri" w:hAnsi="Calibri" w:cs="Calibri"/>
          <w:bCs/>
          <w:sz w:val="22"/>
          <w:szCs w:val="22"/>
        </w:rPr>
        <w:t>Adhering to CHD’s organizational and program-specific goals, the Grant Writer construct</w:t>
      </w:r>
      <w:r w:rsidR="00234A23">
        <w:rPr>
          <w:rFonts w:ascii="Calibri" w:hAnsi="Calibri" w:cs="Calibri"/>
          <w:bCs/>
          <w:sz w:val="22"/>
          <w:szCs w:val="22"/>
        </w:rPr>
        <w:t>s</w:t>
      </w:r>
      <w:r w:rsidR="008B3B3A">
        <w:rPr>
          <w:rFonts w:ascii="Calibri" w:hAnsi="Calibri" w:cs="Calibri"/>
          <w:bCs/>
          <w:sz w:val="22"/>
          <w:szCs w:val="22"/>
        </w:rPr>
        <w:t xml:space="preserve"> and develo</w:t>
      </w:r>
      <w:r w:rsidR="00F246C5">
        <w:rPr>
          <w:rFonts w:ascii="Calibri" w:hAnsi="Calibri" w:cs="Calibri"/>
          <w:bCs/>
          <w:sz w:val="22"/>
          <w:szCs w:val="22"/>
        </w:rPr>
        <w:t>p</w:t>
      </w:r>
      <w:r w:rsidR="00234A23">
        <w:rPr>
          <w:rFonts w:ascii="Calibri" w:hAnsi="Calibri" w:cs="Calibri"/>
          <w:bCs/>
          <w:sz w:val="22"/>
          <w:szCs w:val="22"/>
        </w:rPr>
        <w:t>s</w:t>
      </w:r>
      <w:r w:rsidR="00F246C5">
        <w:rPr>
          <w:rFonts w:ascii="Calibri" w:hAnsi="Calibri" w:cs="Calibri"/>
          <w:bCs/>
          <w:sz w:val="22"/>
          <w:szCs w:val="22"/>
        </w:rPr>
        <w:t xml:space="preserve"> funding proposals and draft</w:t>
      </w:r>
      <w:r w:rsidR="00234A23">
        <w:rPr>
          <w:rFonts w:ascii="Calibri" w:hAnsi="Calibri" w:cs="Calibri"/>
          <w:bCs/>
          <w:sz w:val="22"/>
          <w:szCs w:val="22"/>
        </w:rPr>
        <w:t>s</w:t>
      </w:r>
      <w:r w:rsidR="008B3B3A">
        <w:rPr>
          <w:rFonts w:ascii="Calibri" w:hAnsi="Calibri" w:cs="Calibri"/>
          <w:bCs/>
          <w:sz w:val="22"/>
          <w:szCs w:val="22"/>
        </w:rPr>
        <w:t xml:space="preserve"> grants in collaboration with key staff and stakeholders.</w:t>
      </w:r>
      <w:r w:rsidR="002C3890" w:rsidRPr="002C3890">
        <w:rPr>
          <w:rFonts w:ascii="Calibri" w:hAnsi="Calibri" w:cs="Calibri"/>
          <w:bCs/>
          <w:sz w:val="22"/>
          <w:szCs w:val="22"/>
        </w:rPr>
        <w:t xml:space="preserve"> </w:t>
      </w:r>
    </w:p>
    <w:p w14:paraId="6827103E" w14:textId="64AFB439" w:rsidR="00D346BA" w:rsidRPr="00B010C0" w:rsidRDefault="00D346BA" w:rsidP="002C3890">
      <w:pPr>
        <w:jc w:val="both"/>
        <w:rPr>
          <w:rFonts w:ascii="Calibri" w:hAnsi="Calibri" w:cs="Calibri"/>
          <w:b/>
          <w:sz w:val="22"/>
          <w:szCs w:val="22"/>
        </w:rPr>
      </w:pPr>
    </w:p>
    <w:p w14:paraId="3DA701B3" w14:textId="77777777" w:rsidR="00D346BA" w:rsidRPr="00B010C0" w:rsidRDefault="00D346BA">
      <w:pPr>
        <w:rPr>
          <w:rFonts w:ascii="Calibri" w:hAnsi="Calibri" w:cs="Calibri"/>
          <w:b/>
          <w:sz w:val="22"/>
          <w:szCs w:val="22"/>
        </w:rPr>
      </w:pPr>
      <w:r w:rsidRPr="00B010C0">
        <w:rPr>
          <w:rFonts w:ascii="Calibri" w:hAnsi="Calibri" w:cs="Calibri"/>
          <w:b/>
          <w:sz w:val="22"/>
          <w:szCs w:val="22"/>
        </w:rPr>
        <w:t>DUTIES AND RESPONSIBILITIES:</w:t>
      </w:r>
    </w:p>
    <w:p w14:paraId="003B542D" w14:textId="11AF7A96" w:rsidR="00741A27" w:rsidRPr="00741A27" w:rsidRDefault="00741A27" w:rsidP="00741A27">
      <w:pPr>
        <w:numPr>
          <w:ilvl w:val="0"/>
          <w:numId w:val="10"/>
        </w:numPr>
        <w:rPr>
          <w:rFonts w:ascii="Calibri" w:hAnsi="Calibri" w:cs="Calibri"/>
          <w:sz w:val="22"/>
          <w:szCs w:val="22"/>
        </w:rPr>
      </w:pPr>
      <w:r w:rsidRPr="00741A27">
        <w:rPr>
          <w:rFonts w:ascii="Calibri" w:hAnsi="Calibri" w:cs="Calibri"/>
          <w:sz w:val="22"/>
          <w:szCs w:val="22"/>
        </w:rPr>
        <w:t>Outline</w:t>
      </w:r>
      <w:r w:rsidR="00234A23">
        <w:rPr>
          <w:rFonts w:ascii="Calibri" w:hAnsi="Calibri" w:cs="Calibri"/>
          <w:sz w:val="22"/>
          <w:szCs w:val="22"/>
        </w:rPr>
        <w:t>s</w:t>
      </w:r>
      <w:r w:rsidRPr="00741A27">
        <w:rPr>
          <w:rFonts w:ascii="Calibri" w:hAnsi="Calibri" w:cs="Calibri"/>
          <w:sz w:val="22"/>
          <w:szCs w:val="22"/>
        </w:rPr>
        <w:t>, draft</w:t>
      </w:r>
      <w:r w:rsidR="00234A23">
        <w:rPr>
          <w:rFonts w:ascii="Calibri" w:hAnsi="Calibri" w:cs="Calibri"/>
          <w:sz w:val="22"/>
          <w:szCs w:val="22"/>
        </w:rPr>
        <w:t>s</w:t>
      </w:r>
      <w:r w:rsidRPr="00741A27">
        <w:rPr>
          <w:rFonts w:ascii="Calibri" w:hAnsi="Calibri" w:cs="Calibri"/>
          <w:sz w:val="22"/>
          <w:szCs w:val="22"/>
        </w:rPr>
        <w:t>, and edit</w:t>
      </w:r>
      <w:r w:rsidR="00234A23">
        <w:rPr>
          <w:rFonts w:ascii="Calibri" w:hAnsi="Calibri" w:cs="Calibri"/>
          <w:sz w:val="22"/>
          <w:szCs w:val="22"/>
        </w:rPr>
        <w:t>s</w:t>
      </w:r>
      <w:r w:rsidRPr="00741A27">
        <w:rPr>
          <w:rFonts w:ascii="Calibri" w:hAnsi="Calibri" w:cs="Calibri"/>
          <w:sz w:val="22"/>
          <w:szCs w:val="22"/>
        </w:rPr>
        <w:t xml:space="preserve"> grant proposals and reports about </w:t>
      </w:r>
      <w:r w:rsidR="00896B3C">
        <w:rPr>
          <w:rFonts w:ascii="Calibri" w:hAnsi="Calibri" w:cs="Calibri"/>
          <w:sz w:val="22"/>
          <w:szCs w:val="22"/>
        </w:rPr>
        <w:t>CHD’s</w:t>
      </w:r>
      <w:r w:rsidRPr="00741A27">
        <w:rPr>
          <w:rFonts w:ascii="Calibri" w:hAnsi="Calibri" w:cs="Calibri"/>
          <w:sz w:val="22"/>
          <w:szCs w:val="22"/>
        </w:rPr>
        <w:t xml:space="preserve"> programs and services for private, community, and corporate foundations and government agencies.</w:t>
      </w:r>
    </w:p>
    <w:p w14:paraId="7B988138" w14:textId="74EA5074" w:rsidR="00B5342D" w:rsidRDefault="00B5342D" w:rsidP="00B5342D">
      <w:pPr>
        <w:numPr>
          <w:ilvl w:val="0"/>
          <w:numId w:val="10"/>
        </w:numPr>
        <w:rPr>
          <w:rFonts w:ascii="Calibri" w:hAnsi="Calibri" w:cs="Calibri"/>
          <w:sz w:val="22"/>
          <w:szCs w:val="22"/>
        </w:rPr>
      </w:pPr>
      <w:r>
        <w:rPr>
          <w:rFonts w:ascii="Calibri" w:hAnsi="Calibri" w:cs="Calibri"/>
          <w:sz w:val="22"/>
          <w:szCs w:val="22"/>
        </w:rPr>
        <w:t xml:space="preserve">Completes the primary writing </w:t>
      </w:r>
      <w:r w:rsidRPr="00B5342D">
        <w:rPr>
          <w:rFonts w:ascii="Calibri" w:hAnsi="Calibri" w:cs="Calibri"/>
          <w:sz w:val="22"/>
          <w:szCs w:val="22"/>
        </w:rPr>
        <w:t xml:space="preserve">of funding proposals and grants </w:t>
      </w:r>
      <w:r>
        <w:rPr>
          <w:rFonts w:ascii="Calibri" w:hAnsi="Calibri" w:cs="Calibri"/>
          <w:sz w:val="22"/>
          <w:szCs w:val="22"/>
        </w:rPr>
        <w:t>from the “</w:t>
      </w:r>
      <w:r w:rsidRPr="00B5342D">
        <w:rPr>
          <w:rFonts w:ascii="Calibri" w:hAnsi="Calibri" w:cs="Calibri"/>
          <w:sz w:val="22"/>
          <w:szCs w:val="22"/>
        </w:rPr>
        <w:t>fir</w:t>
      </w:r>
      <w:r>
        <w:rPr>
          <w:rFonts w:ascii="Calibri" w:hAnsi="Calibri" w:cs="Calibri"/>
          <w:sz w:val="22"/>
          <w:szCs w:val="22"/>
        </w:rPr>
        <w:t xml:space="preserve">st draft” to </w:t>
      </w:r>
      <w:r w:rsidR="002C545E">
        <w:rPr>
          <w:rFonts w:ascii="Calibri" w:hAnsi="Calibri" w:cs="Calibri"/>
          <w:sz w:val="22"/>
          <w:szCs w:val="22"/>
        </w:rPr>
        <w:t xml:space="preserve">the </w:t>
      </w:r>
      <w:r>
        <w:rPr>
          <w:rFonts w:ascii="Calibri" w:hAnsi="Calibri" w:cs="Calibri"/>
          <w:sz w:val="22"/>
          <w:szCs w:val="22"/>
        </w:rPr>
        <w:t xml:space="preserve">“submission ready” stages.  </w:t>
      </w:r>
    </w:p>
    <w:p w14:paraId="7B850EC8" w14:textId="72A221ED" w:rsidR="00896B3C" w:rsidRDefault="006E723C" w:rsidP="006E723C">
      <w:pPr>
        <w:numPr>
          <w:ilvl w:val="0"/>
          <w:numId w:val="10"/>
        </w:numPr>
        <w:rPr>
          <w:rFonts w:ascii="Calibri" w:hAnsi="Calibri" w:cs="Calibri"/>
          <w:sz w:val="22"/>
          <w:szCs w:val="22"/>
        </w:rPr>
      </w:pPr>
      <w:r w:rsidRPr="00B5342D">
        <w:rPr>
          <w:rFonts w:ascii="Calibri" w:hAnsi="Calibri" w:cs="Calibri"/>
          <w:sz w:val="22"/>
          <w:szCs w:val="22"/>
        </w:rPr>
        <w:t>Maintains quality results by</w:t>
      </w:r>
      <w:r w:rsidR="00234A23">
        <w:rPr>
          <w:rFonts w:ascii="Calibri" w:hAnsi="Calibri" w:cs="Calibri"/>
          <w:sz w:val="22"/>
          <w:szCs w:val="22"/>
        </w:rPr>
        <w:t>:</w:t>
      </w:r>
      <w:r w:rsidRPr="00B5342D">
        <w:rPr>
          <w:rFonts w:ascii="Calibri" w:hAnsi="Calibri" w:cs="Calibri"/>
          <w:sz w:val="22"/>
          <w:szCs w:val="22"/>
        </w:rPr>
        <w:t xml:space="preserve"> using templates; following proposal-writing standards including readability, consistency, and tone; contribut</w:t>
      </w:r>
      <w:r w:rsidR="00234A23">
        <w:rPr>
          <w:rFonts w:ascii="Calibri" w:hAnsi="Calibri" w:cs="Calibri"/>
          <w:sz w:val="22"/>
          <w:szCs w:val="22"/>
        </w:rPr>
        <w:t>ing</w:t>
      </w:r>
      <w:r w:rsidRPr="00B5342D">
        <w:rPr>
          <w:rFonts w:ascii="Calibri" w:hAnsi="Calibri" w:cs="Calibri"/>
          <w:sz w:val="22"/>
          <w:szCs w:val="22"/>
        </w:rPr>
        <w:t xml:space="preserve"> to</w:t>
      </w:r>
      <w:r>
        <w:rPr>
          <w:rFonts w:ascii="Calibri" w:hAnsi="Calibri" w:cs="Calibri"/>
          <w:sz w:val="22"/>
          <w:szCs w:val="22"/>
        </w:rPr>
        <w:t xml:space="preserve"> developing a proposal database. </w:t>
      </w:r>
    </w:p>
    <w:p w14:paraId="24A2442C" w14:textId="4C8C46CC" w:rsidR="00B5342D" w:rsidRPr="002C545E" w:rsidRDefault="002C545E" w:rsidP="002C545E">
      <w:pPr>
        <w:numPr>
          <w:ilvl w:val="0"/>
          <w:numId w:val="10"/>
        </w:numPr>
        <w:rPr>
          <w:rFonts w:ascii="Calibri" w:hAnsi="Calibri" w:cs="Calibri"/>
          <w:sz w:val="22"/>
          <w:szCs w:val="22"/>
        </w:rPr>
      </w:pPr>
      <w:r w:rsidRPr="00B5342D">
        <w:rPr>
          <w:rFonts w:ascii="Calibri" w:hAnsi="Calibri" w:cs="Calibri"/>
          <w:sz w:val="22"/>
          <w:szCs w:val="22"/>
        </w:rPr>
        <w:t>Perform</w:t>
      </w:r>
      <w:r>
        <w:rPr>
          <w:rFonts w:ascii="Calibri" w:hAnsi="Calibri" w:cs="Calibri"/>
          <w:sz w:val="22"/>
          <w:szCs w:val="22"/>
        </w:rPr>
        <w:t>s</w:t>
      </w:r>
      <w:r w:rsidRPr="00B5342D">
        <w:rPr>
          <w:rFonts w:ascii="Calibri" w:hAnsi="Calibri" w:cs="Calibri"/>
          <w:sz w:val="22"/>
          <w:szCs w:val="22"/>
        </w:rPr>
        <w:t xml:space="preserve"> prospect research on foundation and corporation</w:t>
      </w:r>
      <w:r w:rsidR="000E68E4">
        <w:rPr>
          <w:rFonts w:ascii="Calibri" w:hAnsi="Calibri" w:cs="Calibri"/>
          <w:sz w:val="22"/>
          <w:szCs w:val="22"/>
        </w:rPr>
        <w:t xml:space="preserve"> grants</w:t>
      </w:r>
      <w:r>
        <w:rPr>
          <w:rFonts w:ascii="Calibri" w:hAnsi="Calibri" w:cs="Calibri"/>
          <w:sz w:val="22"/>
          <w:szCs w:val="22"/>
        </w:rPr>
        <w:t xml:space="preserve">, identifying those that align with </w:t>
      </w:r>
      <w:r w:rsidR="000E68E4">
        <w:rPr>
          <w:rFonts w:ascii="Calibri" w:hAnsi="Calibri" w:cs="Calibri"/>
          <w:sz w:val="22"/>
          <w:szCs w:val="22"/>
        </w:rPr>
        <w:t xml:space="preserve">CHD </w:t>
      </w:r>
      <w:r>
        <w:rPr>
          <w:rFonts w:ascii="Calibri" w:hAnsi="Calibri" w:cs="Calibri"/>
          <w:sz w:val="22"/>
          <w:szCs w:val="22"/>
        </w:rPr>
        <w:t>program and organizational goals</w:t>
      </w:r>
      <w:r w:rsidR="000E68E4">
        <w:rPr>
          <w:rFonts w:ascii="Calibri" w:hAnsi="Calibri" w:cs="Calibri"/>
          <w:sz w:val="22"/>
          <w:szCs w:val="22"/>
        </w:rPr>
        <w:t xml:space="preserve">. </w:t>
      </w:r>
      <w:r>
        <w:rPr>
          <w:rFonts w:ascii="Calibri" w:hAnsi="Calibri" w:cs="Calibri"/>
          <w:sz w:val="22"/>
          <w:szCs w:val="22"/>
        </w:rPr>
        <w:t>,</w:t>
      </w:r>
      <w:r w:rsidRPr="00B5342D">
        <w:rPr>
          <w:rFonts w:ascii="Calibri" w:hAnsi="Calibri" w:cs="Calibri"/>
          <w:sz w:val="22"/>
          <w:szCs w:val="22"/>
        </w:rPr>
        <w:t xml:space="preserve"> </w:t>
      </w:r>
    </w:p>
    <w:p w14:paraId="001E0529" w14:textId="47F03A38" w:rsidR="00B5342D" w:rsidRDefault="00B5342D" w:rsidP="00B5342D">
      <w:pPr>
        <w:numPr>
          <w:ilvl w:val="0"/>
          <w:numId w:val="10"/>
        </w:numPr>
        <w:rPr>
          <w:rFonts w:ascii="Calibri" w:hAnsi="Calibri" w:cs="Calibri"/>
          <w:sz w:val="22"/>
          <w:szCs w:val="22"/>
        </w:rPr>
      </w:pPr>
      <w:r w:rsidRPr="00B5342D">
        <w:rPr>
          <w:rFonts w:ascii="Calibri" w:hAnsi="Calibri" w:cs="Calibri"/>
          <w:sz w:val="22"/>
          <w:szCs w:val="22"/>
        </w:rPr>
        <w:t>Determines proposal concepts by working with staff in identifying and clarifying opportunities and needs, studying requests for proposals (RFPs), and attending strategy meetings.</w:t>
      </w:r>
    </w:p>
    <w:p w14:paraId="65F647CA" w14:textId="6B984457" w:rsidR="00896B3C" w:rsidRDefault="002C545E" w:rsidP="00896B3C">
      <w:pPr>
        <w:numPr>
          <w:ilvl w:val="0"/>
          <w:numId w:val="10"/>
        </w:numPr>
        <w:rPr>
          <w:rFonts w:ascii="Calibri" w:hAnsi="Calibri" w:cs="Calibri"/>
          <w:sz w:val="22"/>
          <w:szCs w:val="22"/>
        </w:rPr>
      </w:pPr>
      <w:r>
        <w:rPr>
          <w:rFonts w:ascii="Calibri" w:hAnsi="Calibri" w:cs="Calibri"/>
          <w:sz w:val="22"/>
          <w:szCs w:val="22"/>
        </w:rPr>
        <w:t>Manages</w:t>
      </w:r>
      <w:r w:rsidR="00896B3C" w:rsidRPr="00896B3C">
        <w:rPr>
          <w:rFonts w:ascii="Calibri" w:hAnsi="Calibri" w:cs="Calibri"/>
          <w:sz w:val="22"/>
          <w:szCs w:val="22"/>
        </w:rPr>
        <w:t xml:space="preserve"> and strengthen</w:t>
      </w:r>
      <w:r>
        <w:rPr>
          <w:rFonts w:ascii="Calibri" w:hAnsi="Calibri" w:cs="Calibri"/>
          <w:sz w:val="22"/>
          <w:szCs w:val="22"/>
        </w:rPr>
        <w:t>s</w:t>
      </w:r>
      <w:r w:rsidR="00896B3C" w:rsidRPr="00896B3C">
        <w:rPr>
          <w:rFonts w:ascii="Calibri" w:hAnsi="Calibri" w:cs="Calibri"/>
          <w:sz w:val="22"/>
          <w:szCs w:val="22"/>
        </w:rPr>
        <w:t xml:space="preserve"> relationships with philanthropic partners, following up on information requests, moving funding conversations forward, and supporting periodic check ins.</w:t>
      </w:r>
    </w:p>
    <w:p w14:paraId="62E67CE1" w14:textId="303B1ECA" w:rsidR="00896B3C" w:rsidRPr="00896B3C" w:rsidRDefault="002C545E" w:rsidP="00896B3C">
      <w:pPr>
        <w:numPr>
          <w:ilvl w:val="0"/>
          <w:numId w:val="10"/>
        </w:numPr>
        <w:rPr>
          <w:rFonts w:ascii="Calibri" w:hAnsi="Calibri" w:cs="Calibri"/>
          <w:sz w:val="22"/>
          <w:szCs w:val="22"/>
        </w:rPr>
      </w:pPr>
      <w:r>
        <w:rPr>
          <w:rFonts w:ascii="Calibri" w:hAnsi="Calibri" w:cs="Calibri"/>
          <w:sz w:val="22"/>
          <w:szCs w:val="22"/>
        </w:rPr>
        <w:t xml:space="preserve">Keeps </w:t>
      </w:r>
      <w:r w:rsidR="00896B3C" w:rsidRPr="00896B3C">
        <w:rPr>
          <w:rFonts w:ascii="Calibri" w:hAnsi="Calibri" w:cs="Calibri"/>
          <w:sz w:val="22"/>
          <w:szCs w:val="22"/>
        </w:rPr>
        <w:t>the grant calendar up to date with all ongoing philanthropy projects, using the calendar to manage and assign tasks and ensure the team meets all deadlines.</w:t>
      </w:r>
    </w:p>
    <w:p w14:paraId="7E422F3E" w14:textId="29FEC07A" w:rsidR="00B5342D" w:rsidRPr="00B5342D" w:rsidRDefault="00B5342D" w:rsidP="00B5342D">
      <w:pPr>
        <w:numPr>
          <w:ilvl w:val="0"/>
          <w:numId w:val="10"/>
        </w:numPr>
        <w:rPr>
          <w:rFonts w:ascii="Calibri" w:hAnsi="Calibri" w:cs="Calibri"/>
          <w:sz w:val="22"/>
          <w:szCs w:val="22"/>
        </w:rPr>
      </w:pPr>
      <w:r w:rsidRPr="00B5342D">
        <w:rPr>
          <w:rFonts w:ascii="Calibri" w:hAnsi="Calibri" w:cs="Calibri"/>
          <w:sz w:val="22"/>
          <w:szCs w:val="22"/>
        </w:rPr>
        <w:t>Work</w:t>
      </w:r>
      <w:r w:rsidR="00741A27">
        <w:rPr>
          <w:rFonts w:ascii="Calibri" w:hAnsi="Calibri" w:cs="Calibri"/>
          <w:sz w:val="22"/>
          <w:szCs w:val="22"/>
        </w:rPr>
        <w:t>s</w:t>
      </w:r>
      <w:r w:rsidRPr="00B5342D">
        <w:rPr>
          <w:rFonts w:ascii="Calibri" w:hAnsi="Calibri" w:cs="Calibri"/>
          <w:sz w:val="22"/>
          <w:szCs w:val="22"/>
        </w:rPr>
        <w:t xml:space="preserve"> with our fiscal team to gather information necessary to construct budgets and other financial needs for proposals.</w:t>
      </w:r>
    </w:p>
    <w:p w14:paraId="4C1B6525" w14:textId="2D2AC4F0" w:rsidR="00B5342D" w:rsidRPr="00B5342D" w:rsidRDefault="00B5342D" w:rsidP="00B5342D">
      <w:pPr>
        <w:numPr>
          <w:ilvl w:val="0"/>
          <w:numId w:val="10"/>
        </w:numPr>
        <w:rPr>
          <w:rFonts w:ascii="Calibri" w:hAnsi="Calibri" w:cs="Calibri"/>
          <w:sz w:val="22"/>
          <w:szCs w:val="22"/>
        </w:rPr>
      </w:pPr>
      <w:r w:rsidRPr="00B5342D">
        <w:rPr>
          <w:rFonts w:ascii="Calibri" w:hAnsi="Calibri" w:cs="Calibri"/>
          <w:sz w:val="22"/>
          <w:szCs w:val="22"/>
        </w:rPr>
        <w:t>Assist</w:t>
      </w:r>
      <w:r w:rsidR="00741A27">
        <w:rPr>
          <w:rFonts w:ascii="Calibri" w:hAnsi="Calibri" w:cs="Calibri"/>
          <w:sz w:val="22"/>
          <w:szCs w:val="22"/>
        </w:rPr>
        <w:t>s</w:t>
      </w:r>
      <w:r w:rsidRPr="00B5342D">
        <w:rPr>
          <w:rFonts w:ascii="Calibri" w:hAnsi="Calibri" w:cs="Calibri"/>
          <w:sz w:val="22"/>
          <w:szCs w:val="22"/>
        </w:rPr>
        <w:t xml:space="preserve"> with other fundraising projects as requested.</w:t>
      </w:r>
    </w:p>
    <w:p w14:paraId="1C0DB8A8" w14:textId="77777777" w:rsidR="00D346BA" w:rsidRPr="00B010C0" w:rsidRDefault="00D346BA">
      <w:pPr>
        <w:rPr>
          <w:rFonts w:ascii="Calibri" w:hAnsi="Calibri" w:cs="Calibri"/>
          <w:sz w:val="22"/>
          <w:szCs w:val="22"/>
        </w:rPr>
      </w:pPr>
    </w:p>
    <w:p w14:paraId="5571C04C" w14:textId="77777777"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7FCA12B4" w14:textId="7345C5B1" w:rsidR="00741A27" w:rsidRPr="00896B3C" w:rsidRDefault="00FB18D9" w:rsidP="00062503">
      <w:pPr>
        <w:jc w:val="both"/>
        <w:rPr>
          <w:rFonts w:ascii="Calibri" w:hAnsi="Calibri" w:cs="Calibri"/>
          <w:sz w:val="22"/>
          <w:szCs w:val="22"/>
        </w:rPr>
      </w:pPr>
      <w:r>
        <w:rPr>
          <w:rFonts w:ascii="Calibri" w:hAnsi="Calibri" w:cs="Calibri"/>
          <w:sz w:val="22"/>
          <w:szCs w:val="22"/>
        </w:rPr>
        <w:t>None</w:t>
      </w:r>
    </w:p>
    <w:p w14:paraId="59ED5769" w14:textId="77777777" w:rsidR="00741A27" w:rsidRDefault="00741A27" w:rsidP="00062503">
      <w:pPr>
        <w:jc w:val="both"/>
        <w:rPr>
          <w:rFonts w:ascii="Calibri" w:hAnsi="Calibri" w:cs="Calibri"/>
          <w:b/>
          <w:bCs/>
          <w:sz w:val="22"/>
          <w:szCs w:val="22"/>
        </w:rPr>
      </w:pPr>
    </w:p>
    <w:p w14:paraId="5067C86A" w14:textId="77777777" w:rsidR="00120500" w:rsidRDefault="00120500" w:rsidP="00062503">
      <w:pPr>
        <w:jc w:val="both"/>
        <w:rPr>
          <w:rFonts w:ascii="Calibri" w:hAnsi="Calibri" w:cs="Calibri"/>
          <w:b/>
          <w:bCs/>
          <w:sz w:val="22"/>
          <w:szCs w:val="22"/>
        </w:rPr>
      </w:pPr>
    </w:p>
    <w:p w14:paraId="5BB1FB3A" w14:textId="3C84DEE5" w:rsidR="00062503" w:rsidRDefault="00AC5A80" w:rsidP="00062503">
      <w:pPr>
        <w:jc w:val="both"/>
        <w:rPr>
          <w:rFonts w:ascii="Calibri" w:hAnsi="Calibri" w:cs="Calibri"/>
          <w:b/>
          <w:bCs/>
          <w:sz w:val="22"/>
          <w:szCs w:val="22"/>
        </w:rPr>
      </w:pPr>
      <w:r>
        <w:rPr>
          <w:rFonts w:ascii="Calibri" w:hAnsi="Calibri" w:cs="Calibri"/>
          <w:b/>
          <w:bCs/>
          <w:sz w:val="22"/>
          <w:szCs w:val="22"/>
        </w:rPr>
        <w:lastRenderedPageBreak/>
        <w:t>Required Skills and Abilities</w:t>
      </w:r>
    </w:p>
    <w:p w14:paraId="505CDC08" w14:textId="3EF0D6B8" w:rsidR="00741A27" w:rsidRP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 xml:space="preserve">Strong written communication skills; ability to write clear, </w:t>
      </w:r>
      <w:r w:rsidR="000E68E4">
        <w:rPr>
          <w:rFonts w:ascii="Calibri" w:hAnsi="Calibri" w:cs="Calibri"/>
          <w:sz w:val="22"/>
          <w:szCs w:val="22"/>
        </w:rPr>
        <w:t>well</w:t>
      </w:r>
      <w:r w:rsidR="00234A23">
        <w:rPr>
          <w:rFonts w:ascii="Calibri" w:hAnsi="Calibri" w:cs="Calibri"/>
          <w:sz w:val="22"/>
          <w:szCs w:val="22"/>
        </w:rPr>
        <w:t>-</w:t>
      </w:r>
      <w:r w:rsidRPr="00741A27">
        <w:rPr>
          <w:rFonts w:ascii="Calibri" w:hAnsi="Calibri" w:cs="Calibri"/>
          <w:sz w:val="22"/>
          <w:szCs w:val="22"/>
        </w:rPr>
        <w:t xml:space="preserve">structured, articulate, and persuasive proposals. </w:t>
      </w:r>
    </w:p>
    <w:p w14:paraId="4BF36E0A" w14:textId="0FEDFCC7" w:rsid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 xml:space="preserve">Strong </w:t>
      </w:r>
      <w:r w:rsidR="00120500" w:rsidRPr="00741A27">
        <w:rPr>
          <w:rFonts w:ascii="Calibri" w:hAnsi="Calibri" w:cs="Calibri"/>
          <w:sz w:val="22"/>
          <w:szCs w:val="22"/>
        </w:rPr>
        <w:t xml:space="preserve">editing </w:t>
      </w:r>
      <w:r w:rsidR="00120500">
        <w:rPr>
          <w:rFonts w:ascii="Calibri" w:hAnsi="Calibri" w:cs="Calibri"/>
          <w:sz w:val="22"/>
          <w:szCs w:val="22"/>
        </w:rPr>
        <w:t>and</w:t>
      </w:r>
      <w:r w:rsidR="000E68E4">
        <w:rPr>
          <w:rFonts w:ascii="Calibri" w:hAnsi="Calibri" w:cs="Calibri"/>
          <w:sz w:val="22"/>
          <w:szCs w:val="22"/>
        </w:rPr>
        <w:t xml:space="preserve"> proofreading skills</w:t>
      </w:r>
      <w:r w:rsidRPr="00741A27">
        <w:rPr>
          <w:rFonts w:ascii="Calibri" w:hAnsi="Calibri" w:cs="Calibri"/>
          <w:sz w:val="22"/>
          <w:szCs w:val="22"/>
        </w:rPr>
        <w:t xml:space="preserve">. </w:t>
      </w:r>
    </w:p>
    <w:p w14:paraId="50F8E234" w14:textId="6C351855" w:rsidR="00741A27" w:rsidRP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 xml:space="preserve">Attention to detail. </w:t>
      </w:r>
    </w:p>
    <w:p w14:paraId="770ACA0A" w14:textId="77777777" w:rsidR="00741A27" w:rsidRP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Ability to meet deadlines.</w:t>
      </w:r>
    </w:p>
    <w:p w14:paraId="73F5EA13" w14:textId="5F2C45D0" w:rsid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Knowledge and familiarity with research techniques for fundraising prospect research.</w:t>
      </w:r>
    </w:p>
    <w:p w14:paraId="407F1308" w14:textId="1931BE60" w:rsidR="00234A23" w:rsidRPr="00741A27" w:rsidRDefault="00234A23" w:rsidP="00741A27">
      <w:pPr>
        <w:numPr>
          <w:ilvl w:val="0"/>
          <w:numId w:val="11"/>
        </w:numPr>
        <w:rPr>
          <w:rFonts w:ascii="Calibri" w:hAnsi="Calibri" w:cs="Calibri"/>
          <w:sz w:val="22"/>
          <w:szCs w:val="22"/>
        </w:rPr>
      </w:pPr>
      <w:r>
        <w:rPr>
          <w:rFonts w:ascii="Calibri" w:hAnsi="Calibri" w:cs="Calibri"/>
          <w:sz w:val="22"/>
          <w:szCs w:val="22"/>
        </w:rPr>
        <w:t>Experience at developing and/or managing funding databases.</w:t>
      </w:r>
      <w:bookmarkStart w:id="2" w:name="_GoBack"/>
      <w:bookmarkEnd w:id="2"/>
    </w:p>
    <w:p w14:paraId="3C21D244" w14:textId="7AB1A592" w:rsidR="00741A27" w:rsidRP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Strong contributor in team environments.</w:t>
      </w:r>
    </w:p>
    <w:p w14:paraId="788C3BD0" w14:textId="77777777" w:rsidR="00741A27" w:rsidRPr="00741A27" w:rsidRDefault="00741A27" w:rsidP="00741A27">
      <w:pPr>
        <w:numPr>
          <w:ilvl w:val="0"/>
          <w:numId w:val="11"/>
        </w:numPr>
        <w:rPr>
          <w:rFonts w:ascii="Calibri" w:hAnsi="Calibri" w:cs="Calibri"/>
          <w:sz w:val="22"/>
          <w:szCs w:val="22"/>
        </w:rPr>
      </w:pPr>
      <w:r w:rsidRPr="00741A27">
        <w:rPr>
          <w:rFonts w:ascii="Calibri" w:hAnsi="Calibri" w:cs="Calibri"/>
          <w:sz w:val="22"/>
          <w:szCs w:val="22"/>
        </w:rPr>
        <w:t>Knowledge of basic fundraising techniques and strategies</w:t>
      </w:r>
    </w:p>
    <w:p w14:paraId="2811DD20" w14:textId="38072999" w:rsidR="00741A27" w:rsidRPr="00741A27" w:rsidRDefault="000E68E4" w:rsidP="00741A27">
      <w:pPr>
        <w:pStyle w:val="ListParagraph"/>
        <w:numPr>
          <w:ilvl w:val="0"/>
          <w:numId w:val="11"/>
        </w:numPr>
        <w:rPr>
          <w:rFonts w:ascii="Calibri" w:hAnsi="Calibri" w:cs="Calibri"/>
          <w:sz w:val="22"/>
          <w:szCs w:val="22"/>
        </w:rPr>
      </w:pPr>
      <w:r>
        <w:rPr>
          <w:rFonts w:ascii="Calibri" w:hAnsi="Calibri" w:cs="Calibri"/>
          <w:sz w:val="22"/>
          <w:szCs w:val="22"/>
        </w:rPr>
        <w:t>A</w:t>
      </w:r>
      <w:r w:rsidR="00C40BBA">
        <w:rPr>
          <w:rFonts w:ascii="Calibri" w:hAnsi="Calibri" w:cs="Calibri"/>
          <w:sz w:val="22"/>
          <w:szCs w:val="22"/>
        </w:rPr>
        <w:t>bility to b</w:t>
      </w:r>
      <w:r w:rsidR="00741A27" w:rsidRPr="00741A27">
        <w:rPr>
          <w:rFonts w:ascii="Calibri" w:hAnsi="Calibri" w:cs="Calibri"/>
          <w:sz w:val="22"/>
          <w:szCs w:val="22"/>
        </w:rPr>
        <w:t>uild and maintain positive relationships with fund providers and other stakeholders</w:t>
      </w:r>
    </w:p>
    <w:p w14:paraId="015F0451" w14:textId="065939FA" w:rsidR="00F34C49"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Ability to read and interpret documents such as safety rules, operating and maintenance instructions, and procedure manuals.  </w:t>
      </w:r>
    </w:p>
    <w:p w14:paraId="4877992F" w14:textId="6E5D1CED" w:rsidR="00E07CF0"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Ability to speak effectively before </w:t>
      </w:r>
      <w:r w:rsidR="00C40BBA">
        <w:rPr>
          <w:rFonts w:ascii="Calibri" w:hAnsi="Calibri" w:cs="Calibri"/>
          <w:sz w:val="22"/>
          <w:szCs w:val="22"/>
        </w:rPr>
        <w:t xml:space="preserve">various size </w:t>
      </w:r>
      <w:r w:rsidRPr="00F34C49">
        <w:rPr>
          <w:rFonts w:ascii="Calibri" w:hAnsi="Calibri" w:cs="Calibri"/>
          <w:sz w:val="22"/>
          <w:szCs w:val="22"/>
        </w:rPr>
        <w:t xml:space="preserve">groups </w:t>
      </w:r>
      <w:r w:rsidR="00C40BBA">
        <w:rPr>
          <w:rFonts w:ascii="Calibri" w:hAnsi="Calibri" w:cs="Calibri"/>
          <w:sz w:val="22"/>
          <w:szCs w:val="22"/>
        </w:rPr>
        <w:t>on diverse topics</w:t>
      </w:r>
    </w:p>
    <w:p w14:paraId="1D605F5A" w14:textId="4E4E5905" w:rsidR="00C40BBA" w:rsidRDefault="00C40BBA" w:rsidP="00741A27">
      <w:pPr>
        <w:pStyle w:val="ListParagraph"/>
        <w:numPr>
          <w:ilvl w:val="0"/>
          <w:numId w:val="11"/>
        </w:numPr>
        <w:jc w:val="both"/>
        <w:rPr>
          <w:rFonts w:ascii="Calibri" w:hAnsi="Calibri" w:cs="Calibri"/>
          <w:sz w:val="22"/>
          <w:szCs w:val="22"/>
        </w:rPr>
      </w:pPr>
      <w:r>
        <w:rPr>
          <w:rFonts w:ascii="Calibri" w:hAnsi="Calibri" w:cs="Calibri"/>
          <w:sz w:val="22"/>
          <w:szCs w:val="22"/>
        </w:rPr>
        <w:t xml:space="preserve">Ability to design and deliver persuasive presentations using differ platforms. </w:t>
      </w:r>
    </w:p>
    <w:p w14:paraId="0376D2C1" w14:textId="77777777" w:rsidR="00F34C49"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Ability to add, subtract, multiply, and divide in all units of measure, using whole numbers, common fractions, and decimals.  </w:t>
      </w:r>
    </w:p>
    <w:p w14:paraId="5A63B0B8" w14:textId="48DD38BF" w:rsidR="00F34C49"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Ability to compute rate, ratio, and percent and to draw and interpret bar graphs.</w:t>
      </w:r>
    </w:p>
    <w:p w14:paraId="3F68C1D4" w14:textId="77777777" w:rsidR="00F34C49"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Ability to apply common sense understanding to carry out detailed but uninvolved written or oral instructions.  </w:t>
      </w:r>
    </w:p>
    <w:p w14:paraId="69D6E169" w14:textId="67E7B71D" w:rsidR="00F34C49"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Ability to deal with problems involving a few concrete variables in standardized situations.</w:t>
      </w:r>
    </w:p>
    <w:p w14:paraId="1F3A9B7E" w14:textId="0FACA890" w:rsidR="00F34C49" w:rsidRPr="00F34C49" w:rsidRDefault="00F34C49" w:rsidP="00741A27">
      <w:pPr>
        <w:pStyle w:val="ListParagraph"/>
        <w:numPr>
          <w:ilvl w:val="0"/>
          <w:numId w:val="11"/>
        </w:numPr>
        <w:jc w:val="both"/>
        <w:rPr>
          <w:rFonts w:ascii="Calibri" w:hAnsi="Calibri" w:cs="Calibri"/>
          <w:sz w:val="22"/>
          <w:szCs w:val="22"/>
        </w:rPr>
      </w:pPr>
      <w:r>
        <w:rPr>
          <w:rFonts w:ascii="Calibri" w:hAnsi="Calibri" w:cs="Calibri"/>
          <w:sz w:val="22"/>
          <w:szCs w:val="22"/>
        </w:rPr>
        <w:t>K</w:t>
      </w:r>
      <w:r w:rsidRPr="00F34C49">
        <w:rPr>
          <w:rFonts w:ascii="Calibri" w:hAnsi="Calibri" w:cs="Calibri"/>
          <w:sz w:val="22"/>
          <w:szCs w:val="22"/>
        </w:rPr>
        <w:t xml:space="preserve">nowledgeable on budgets and excel formulas </w:t>
      </w:r>
    </w:p>
    <w:p w14:paraId="15D82024" w14:textId="0CB61B1D" w:rsidR="00F34C49" w:rsidRPr="00F34C49" w:rsidRDefault="00F34C49" w:rsidP="00741A27">
      <w:pPr>
        <w:pStyle w:val="ListParagraph"/>
        <w:numPr>
          <w:ilvl w:val="0"/>
          <w:numId w:val="11"/>
        </w:numPr>
        <w:jc w:val="both"/>
        <w:rPr>
          <w:rFonts w:ascii="Calibri" w:hAnsi="Calibri" w:cs="Calibri"/>
          <w:sz w:val="22"/>
          <w:szCs w:val="22"/>
        </w:rPr>
      </w:pPr>
      <w:r w:rsidRPr="00F34C49">
        <w:rPr>
          <w:rFonts w:ascii="Calibri" w:hAnsi="Calibri" w:cs="Calibri"/>
          <w:sz w:val="22"/>
          <w:szCs w:val="22"/>
        </w:rPr>
        <w:t xml:space="preserve">Knowledgeable in </w:t>
      </w:r>
      <w:r w:rsidR="00B760ED">
        <w:rPr>
          <w:rFonts w:ascii="Calibri" w:hAnsi="Calibri" w:cs="Calibri"/>
          <w:sz w:val="22"/>
          <w:szCs w:val="22"/>
        </w:rPr>
        <w:t xml:space="preserve">the </w:t>
      </w:r>
      <w:r w:rsidRPr="00F34C49">
        <w:rPr>
          <w:rFonts w:ascii="Calibri" w:hAnsi="Calibri" w:cs="Calibri"/>
          <w:sz w:val="22"/>
          <w:szCs w:val="22"/>
        </w:rPr>
        <w:t xml:space="preserve">non-profit sector </w:t>
      </w:r>
    </w:p>
    <w:p w14:paraId="7745762A" w14:textId="0D240EE8" w:rsidR="00E07CF0" w:rsidRPr="00E07CF0" w:rsidRDefault="00E07CF0" w:rsidP="00741A27">
      <w:pPr>
        <w:pStyle w:val="ListParagraph"/>
        <w:numPr>
          <w:ilvl w:val="0"/>
          <w:numId w:val="11"/>
        </w:numPr>
        <w:jc w:val="both"/>
        <w:rPr>
          <w:rFonts w:ascii="Calibri" w:hAnsi="Calibri" w:cs="Calibri"/>
          <w:sz w:val="22"/>
          <w:szCs w:val="22"/>
        </w:rPr>
      </w:pPr>
      <w:r w:rsidRPr="00E07CF0">
        <w:rPr>
          <w:rFonts w:ascii="Calibri" w:hAnsi="Calibri" w:cs="Calibri"/>
          <w:sz w:val="22"/>
          <w:szCs w:val="22"/>
        </w:rPr>
        <w:t xml:space="preserve">Advanced </w:t>
      </w:r>
      <w:r>
        <w:rPr>
          <w:rFonts w:ascii="Calibri" w:hAnsi="Calibri" w:cs="Calibri"/>
          <w:sz w:val="22"/>
          <w:szCs w:val="22"/>
        </w:rPr>
        <w:t xml:space="preserve">knowledge of </w:t>
      </w:r>
      <w:r w:rsidRPr="00E07CF0">
        <w:rPr>
          <w:rFonts w:ascii="Calibri" w:hAnsi="Calibri" w:cs="Calibri"/>
          <w:sz w:val="22"/>
          <w:szCs w:val="22"/>
        </w:rPr>
        <w:t>Microsoft Office including, Excel, Wor</w:t>
      </w:r>
      <w:r w:rsidR="00B760ED">
        <w:rPr>
          <w:rFonts w:ascii="Calibri" w:hAnsi="Calibri" w:cs="Calibri"/>
          <w:sz w:val="22"/>
          <w:szCs w:val="22"/>
        </w:rPr>
        <w:t>d</w:t>
      </w:r>
      <w:r w:rsidRPr="00E07CF0">
        <w:rPr>
          <w:rFonts w:ascii="Calibri" w:hAnsi="Calibri" w:cs="Calibri"/>
          <w:sz w:val="22"/>
          <w:szCs w:val="22"/>
        </w:rPr>
        <w:t>, PowerPoint, Publisher</w:t>
      </w:r>
      <w:r w:rsidR="00F34C49">
        <w:rPr>
          <w:rFonts w:ascii="Calibri" w:hAnsi="Calibri" w:cs="Calibri"/>
          <w:sz w:val="22"/>
          <w:szCs w:val="22"/>
        </w:rPr>
        <w:t>,</w:t>
      </w:r>
      <w:r w:rsidRPr="00E07CF0">
        <w:rPr>
          <w:rFonts w:ascii="Calibri" w:hAnsi="Calibri" w:cs="Calibri"/>
          <w:sz w:val="22"/>
          <w:szCs w:val="22"/>
        </w:rPr>
        <w:t xml:space="preserve"> and Outlook</w:t>
      </w:r>
      <w:r>
        <w:rPr>
          <w:rFonts w:ascii="Calibri" w:hAnsi="Calibri" w:cs="Calibri"/>
          <w:sz w:val="22"/>
          <w:szCs w:val="22"/>
        </w:rPr>
        <w:t>.</w:t>
      </w:r>
    </w:p>
    <w:p w14:paraId="42528F00" w14:textId="7F69D634" w:rsidR="00E07CF0" w:rsidRPr="00E07CF0" w:rsidRDefault="00E07CF0" w:rsidP="00741A27">
      <w:pPr>
        <w:pStyle w:val="ListParagraph"/>
        <w:numPr>
          <w:ilvl w:val="0"/>
          <w:numId w:val="11"/>
        </w:numPr>
        <w:jc w:val="both"/>
        <w:rPr>
          <w:rFonts w:ascii="Calibri" w:hAnsi="Calibri" w:cs="Calibri"/>
          <w:sz w:val="22"/>
          <w:szCs w:val="22"/>
        </w:rPr>
      </w:pPr>
      <w:r>
        <w:rPr>
          <w:rFonts w:ascii="Calibri" w:hAnsi="Calibri" w:cs="Calibri"/>
          <w:sz w:val="22"/>
          <w:szCs w:val="22"/>
        </w:rPr>
        <w:t>Knowledge</w:t>
      </w:r>
      <w:r w:rsidRPr="00E07CF0">
        <w:rPr>
          <w:rFonts w:ascii="Calibri" w:hAnsi="Calibri" w:cs="Calibri"/>
          <w:sz w:val="22"/>
          <w:szCs w:val="22"/>
        </w:rPr>
        <w:t xml:space="preserve"> of </w:t>
      </w:r>
      <w:r w:rsidR="00234A23">
        <w:rPr>
          <w:rFonts w:ascii="Calibri" w:hAnsi="Calibri" w:cs="Calibri"/>
          <w:sz w:val="22"/>
          <w:szCs w:val="22"/>
        </w:rPr>
        <w:t xml:space="preserve">grant management software, such as Oracle NetSuite, </w:t>
      </w:r>
      <w:proofErr w:type="spellStart"/>
      <w:r w:rsidR="00234A23">
        <w:rPr>
          <w:rFonts w:ascii="Calibri" w:hAnsi="Calibri" w:cs="Calibri"/>
          <w:sz w:val="22"/>
          <w:szCs w:val="22"/>
        </w:rPr>
        <w:t>Bloomerang</w:t>
      </w:r>
      <w:proofErr w:type="spellEnd"/>
      <w:r w:rsidR="00234A23">
        <w:rPr>
          <w:rFonts w:ascii="Calibri" w:hAnsi="Calibri" w:cs="Calibri"/>
          <w:sz w:val="22"/>
          <w:szCs w:val="22"/>
        </w:rPr>
        <w:t>, or Sage Intact</w:t>
      </w:r>
      <w:r>
        <w:rPr>
          <w:rFonts w:ascii="Calibri" w:hAnsi="Calibri" w:cs="Calibri"/>
          <w:sz w:val="22"/>
          <w:szCs w:val="22"/>
        </w:rPr>
        <w:t>.</w:t>
      </w:r>
    </w:p>
    <w:p w14:paraId="0B4B2C35" w14:textId="1D8449C6" w:rsidR="00E07CF0" w:rsidRPr="00B32B2E" w:rsidRDefault="00234A23" w:rsidP="00741A27">
      <w:pPr>
        <w:pStyle w:val="ListParagraph"/>
        <w:numPr>
          <w:ilvl w:val="0"/>
          <w:numId w:val="11"/>
        </w:numPr>
        <w:jc w:val="both"/>
        <w:rPr>
          <w:rFonts w:ascii="Calibri" w:hAnsi="Calibri" w:cs="Calibri"/>
          <w:sz w:val="22"/>
          <w:szCs w:val="22"/>
        </w:rPr>
      </w:pPr>
      <w:r>
        <w:rPr>
          <w:rFonts w:ascii="Calibri" w:hAnsi="Calibri" w:cs="Calibri"/>
          <w:sz w:val="22"/>
          <w:szCs w:val="22"/>
        </w:rPr>
        <w:t>K</w:t>
      </w:r>
      <w:r w:rsidR="00E07CF0" w:rsidRPr="00E07CF0">
        <w:rPr>
          <w:rFonts w:ascii="Calibri" w:hAnsi="Calibri" w:cs="Calibri"/>
          <w:sz w:val="22"/>
          <w:szCs w:val="22"/>
        </w:rPr>
        <w:t>nowledge of case management systems, including generating reports and analyzing data from systems</w:t>
      </w:r>
      <w:r>
        <w:rPr>
          <w:rFonts w:ascii="Calibri" w:hAnsi="Calibri" w:cs="Calibri"/>
          <w:sz w:val="22"/>
          <w:szCs w:val="22"/>
        </w:rPr>
        <w:t>.</w:t>
      </w:r>
    </w:p>
    <w:p w14:paraId="4F0A6BA0" w14:textId="77777777" w:rsidR="00E816C2" w:rsidRPr="00E816C2" w:rsidRDefault="00E816C2" w:rsidP="00062503">
      <w:pPr>
        <w:jc w:val="both"/>
        <w:rPr>
          <w:rFonts w:ascii="Calibri" w:hAnsi="Calibri" w:cs="Calibri"/>
          <w:b/>
          <w:bCs/>
          <w:sz w:val="22"/>
          <w:szCs w:val="22"/>
        </w:rPr>
      </w:pPr>
    </w:p>
    <w:p w14:paraId="5DCFBD01" w14:textId="77777777"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431DEC9" w14:textId="3D9D860C" w:rsidR="00F34C49" w:rsidRDefault="00741A27" w:rsidP="002C3890">
      <w:pPr>
        <w:pStyle w:val="ListParagraph"/>
        <w:numPr>
          <w:ilvl w:val="0"/>
          <w:numId w:val="11"/>
        </w:numPr>
        <w:jc w:val="both"/>
        <w:rPr>
          <w:rFonts w:ascii="Calibri" w:hAnsi="Calibri" w:cs="Calibri"/>
          <w:sz w:val="22"/>
          <w:szCs w:val="22"/>
        </w:rPr>
      </w:pPr>
      <w:r>
        <w:rPr>
          <w:rFonts w:ascii="Calibri" w:hAnsi="Calibri" w:cs="Calibri"/>
          <w:sz w:val="22"/>
          <w:szCs w:val="22"/>
        </w:rPr>
        <w:t>Bachelor Degree (B. A</w:t>
      </w:r>
      <w:r w:rsidR="002C3890" w:rsidRPr="002C3890">
        <w:rPr>
          <w:rFonts w:ascii="Calibri" w:hAnsi="Calibri" w:cs="Calibri"/>
          <w:sz w:val="22"/>
          <w:szCs w:val="22"/>
        </w:rPr>
        <w:t xml:space="preserve">.) </w:t>
      </w:r>
      <w:r>
        <w:rPr>
          <w:rFonts w:ascii="Calibri" w:hAnsi="Calibri" w:cs="Calibri"/>
          <w:sz w:val="22"/>
          <w:szCs w:val="22"/>
        </w:rPr>
        <w:t>in English, Journalism, Media, Communications, Creative Writing</w:t>
      </w:r>
      <w:r w:rsidR="00234A23">
        <w:rPr>
          <w:rFonts w:ascii="Calibri" w:hAnsi="Calibri" w:cs="Calibri"/>
          <w:sz w:val="22"/>
          <w:szCs w:val="22"/>
        </w:rPr>
        <w:t>,</w:t>
      </w:r>
      <w:r>
        <w:rPr>
          <w:rFonts w:ascii="Calibri" w:hAnsi="Calibri" w:cs="Calibri"/>
          <w:sz w:val="22"/>
          <w:szCs w:val="22"/>
        </w:rPr>
        <w:t xml:space="preserve"> or other related fields.</w:t>
      </w:r>
    </w:p>
    <w:p w14:paraId="53AB5D1D" w14:textId="770EF8EF" w:rsidR="00741A27" w:rsidRDefault="00234A23" w:rsidP="002C3890">
      <w:pPr>
        <w:pStyle w:val="ListParagraph"/>
        <w:numPr>
          <w:ilvl w:val="0"/>
          <w:numId w:val="11"/>
        </w:numPr>
        <w:jc w:val="both"/>
        <w:rPr>
          <w:rFonts w:ascii="Calibri" w:hAnsi="Calibri" w:cs="Calibri"/>
          <w:sz w:val="22"/>
          <w:szCs w:val="22"/>
        </w:rPr>
      </w:pPr>
      <w:r>
        <w:rPr>
          <w:rFonts w:ascii="Calibri" w:hAnsi="Calibri" w:cs="Calibri"/>
          <w:sz w:val="22"/>
          <w:szCs w:val="22"/>
        </w:rPr>
        <w:t>Five</w:t>
      </w:r>
      <w:r w:rsidR="00741A27">
        <w:rPr>
          <w:rFonts w:ascii="Calibri" w:hAnsi="Calibri" w:cs="Calibri"/>
          <w:sz w:val="22"/>
          <w:szCs w:val="22"/>
        </w:rPr>
        <w:t xml:space="preserve"> years of experience in grant writing, prospect research, general fundraising. </w:t>
      </w:r>
    </w:p>
    <w:p w14:paraId="1F109E3E" w14:textId="66C4B658" w:rsidR="002C3890" w:rsidRPr="002C3890" w:rsidRDefault="00F34C49" w:rsidP="002C3890">
      <w:pPr>
        <w:pStyle w:val="ListParagraph"/>
        <w:numPr>
          <w:ilvl w:val="0"/>
          <w:numId w:val="11"/>
        </w:numPr>
        <w:jc w:val="both"/>
        <w:rPr>
          <w:rFonts w:ascii="Calibri" w:hAnsi="Calibri" w:cs="Calibri"/>
          <w:sz w:val="22"/>
          <w:szCs w:val="22"/>
        </w:rPr>
      </w:pPr>
      <w:r>
        <w:rPr>
          <w:rFonts w:ascii="Calibri" w:hAnsi="Calibri" w:cs="Calibri"/>
          <w:sz w:val="22"/>
          <w:szCs w:val="22"/>
        </w:rPr>
        <w:t>E</w:t>
      </w:r>
      <w:r w:rsidR="002C3890" w:rsidRPr="002C3890">
        <w:rPr>
          <w:rFonts w:ascii="Calibri" w:hAnsi="Calibri" w:cs="Calibri"/>
          <w:sz w:val="22"/>
          <w:szCs w:val="22"/>
        </w:rPr>
        <w:t>quivalent combination of education and experience</w:t>
      </w:r>
    </w:p>
    <w:p w14:paraId="672CD927" w14:textId="77777777" w:rsidR="00E816C2" w:rsidRPr="00E816C2" w:rsidRDefault="00E816C2" w:rsidP="00062503">
      <w:pPr>
        <w:jc w:val="both"/>
        <w:rPr>
          <w:rFonts w:ascii="Calibri" w:hAnsi="Calibri" w:cs="Calibri"/>
          <w:sz w:val="22"/>
          <w:szCs w:val="22"/>
        </w:rPr>
      </w:pPr>
    </w:p>
    <w:p w14:paraId="2086394D" w14:textId="77777777"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0A0617BB" w14:textId="1470D805" w:rsidR="00E07CF0" w:rsidRPr="00F34C49" w:rsidRDefault="00A4462C" w:rsidP="00F34C49">
      <w:pPr>
        <w:rPr>
          <w:rFonts w:ascii="Calibri" w:hAnsi="Calibri" w:cs="Calibri"/>
          <w:sz w:val="22"/>
          <w:szCs w:val="22"/>
        </w:rPr>
      </w:pPr>
      <w:r>
        <w:rPr>
          <w:rFonts w:asciiTheme="minorHAnsi" w:hAnsiTheme="minorHAnsi" w:cstheme="minorHAnsi"/>
          <w:sz w:val="22"/>
          <w:szCs w:val="22"/>
        </w:rPr>
        <w:t>Certified Grant Writer desirable</w:t>
      </w:r>
    </w:p>
    <w:p w14:paraId="44A93F69" w14:textId="77777777" w:rsidR="00E07CF0" w:rsidRDefault="00E07CF0" w:rsidP="00A56FBC">
      <w:pPr>
        <w:jc w:val="both"/>
        <w:rPr>
          <w:rFonts w:ascii="Calibri" w:hAnsi="Calibri" w:cs="Calibri"/>
          <w:b/>
          <w:bCs/>
          <w:sz w:val="22"/>
          <w:szCs w:val="22"/>
        </w:rPr>
      </w:pPr>
    </w:p>
    <w:p w14:paraId="5A1E5B8E" w14:textId="6B5DEFF3" w:rsidR="00A56FBC" w:rsidRPr="00A56FBC" w:rsidRDefault="00B63309" w:rsidP="00FB18D9">
      <w:pPr>
        <w:jc w:val="both"/>
        <w:rPr>
          <w:rFonts w:ascii="Calibri" w:hAnsi="Calibri" w:cs="Calibri"/>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20B1270F"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D44680">
        <w:rPr>
          <w:rFonts w:ascii="Calibri" w:hAnsi="Calibri" w:cs="Calibri"/>
          <w:sz w:val="22"/>
          <w:szCs w:val="22"/>
        </w:rPr>
        <w:t>Manual dexterity; sit</w:t>
      </w:r>
    </w:p>
    <w:p w14:paraId="0F93FC96" w14:textId="7E166578"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Frequently</w:t>
      </w:r>
      <w:r w:rsidRPr="00B63309">
        <w:rPr>
          <w:rFonts w:ascii="Calibri" w:hAnsi="Calibri" w:cs="Calibri"/>
          <w:sz w:val="22"/>
          <w:szCs w:val="22"/>
        </w:rPr>
        <w:t xml:space="preserve">: </w:t>
      </w:r>
      <w:r w:rsidR="00D44680">
        <w:rPr>
          <w:rFonts w:ascii="Calibri" w:hAnsi="Calibri" w:cs="Calibri"/>
          <w:sz w:val="22"/>
          <w:szCs w:val="22"/>
        </w:rPr>
        <w:t>Stand; Walk; Reaching</w:t>
      </w:r>
      <w:r w:rsidR="00FB18D9" w:rsidRPr="00FB18D9">
        <w:rPr>
          <w:rFonts w:ascii="Calibri" w:hAnsi="Calibri" w:cs="Calibri"/>
          <w:sz w:val="22"/>
          <w:szCs w:val="22"/>
        </w:rPr>
        <w:t>;</w:t>
      </w:r>
      <w:r w:rsidR="00FB18D9">
        <w:rPr>
          <w:rFonts w:ascii="Calibri" w:hAnsi="Calibri" w:cs="Calibri"/>
          <w:sz w:val="22"/>
          <w:szCs w:val="22"/>
        </w:rPr>
        <w:t xml:space="preserve"> </w:t>
      </w:r>
      <w:r w:rsidR="00120500">
        <w:rPr>
          <w:rFonts w:ascii="Calibri" w:hAnsi="Calibri" w:cs="Calibri"/>
          <w:sz w:val="22"/>
          <w:szCs w:val="22"/>
        </w:rPr>
        <w:t>lift</w:t>
      </w:r>
      <w:r w:rsidR="00FB18D9">
        <w:rPr>
          <w:rFonts w:ascii="Calibri" w:hAnsi="Calibri" w:cs="Calibri"/>
          <w:sz w:val="22"/>
          <w:szCs w:val="22"/>
        </w:rPr>
        <w:t xml:space="preserve"> </w:t>
      </w:r>
      <w:r w:rsidR="00C40BBA">
        <w:rPr>
          <w:rFonts w:ascii="Calibri" w:hAnsi="Calibri" w:cs="Calibri"/>
          <w:sz w:val="22"/>
          <w:szCs w:val="22"/>
        </w:rPr>
        <w:t xml:space="preserve">and carry </w:t>
      </w:r>
      <w:r w:rsidR="00FB18D9">
        <w:rPr>
          <w:rFonts w:ascii="Calibri" w:hAnsi="Calibri" w:cs="Calibri"/>
          <w:sz w:val="22"/>
          <w:szCs w:val="22"/>
        </w:rPr>
        <w:t>up to 25 pounds</w:t>
      </w:r>
    </w:p>
    <w:p w14:paraId="3B4DC5A8" w14:textId="4A9904E7"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FB18D9" w:rsidRPr="00FB18D9">
        <w:rPr>
          <w:rFonts w:ascii="Calibri" w:hAnsi="Calibri" w:cs="Calibri"/>
          <w:sz w:val="22"/>
          <w:szCs w:val="22"/>
        </w:rPr>
        <w:t>Climb or balance; Stoop, kneel, crouch, or crawl; Taste or smell;</w:t>
      </w:r>
      <w:r w:rsidR="00FB18D9">
        <w:rPr>
          <w:rFonts w:ascii="Calibri" w:hAnsi="Calibri" w:cs="Calibri"/>
          <w:sz w:val="22"/>
          <w:szCs w:val="22"/>
        </w:rPr>
        <w:t xml:space="preserve"> Lift up to 50 pounds</w:t>
      </w:r>
    </w:p>
    <w:p w14:paraId="31A49C98" w14:textId="1D5BFDC1"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Vision</w:t>
      </w:r>
      <w:r w:rsidRPr="00B63309">
        <w:rPr>
          <w:rFonts w:ascii="Calibri" w:hAnsi="Calibri" w:cs="Calibri"/>
          <w:sz w:val="22"/>
          <w:szCs w:val="22"/>
        </w:rPr>
        <w:t xml:space="preserve">:  </w:t>
      </w:r>
      <w:r w:rsidR="007E2E32" w:rsidRPr="007E2E32">
        <w:rPr>
          <w:rFonts w:ascii="Calibri" w:hAnsi="Calibri" w:cs="Calibri"/>
          <w:sz w:val="22"/>
          <w:szCs w:val="22"/>
        </w:rPr>
        <w:t>No special  vision requirements</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9F27BB" w14:textId="2B3F2B5F" w:rsidR="00B63309" w:rsidRPr="00B63309" w:rsidRDefault="00B63309" w:rsidP="00FB18D9">
      <w:pPr>
        <w:jc w:val="both"/>
        <w:rPr>
          <w:rFonts w:ascii="Calibri" w:hAnsi="Calibri" w:cs="Calibri"/>
          <w:sz w:val="22"/>
          <w:szCs w:val="22"/>
        </w:rPr>
      </w:pPr>
      <w:r w:rsidRPr="00B63309">
        <w:rPr>
          <w:rFonts w:ascii="Calibri" w:hAnsi="Calibri" w:cs="Calibri"/>
          <w:b/>
          <w:bCs/>
          <w:sz w:val="22"/>
          <w:szCs w:val="22"/>
        </w:rPr>
        <w:t xml:space="preserve">Work Environment </w:t>
      </w:r>
    </w:p>
    <w:p w14:paraId="55C40501" w14:textId="491E98A0"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FB18D9" w:rsidRPr="00FB18D9">
        <w:rPr>
          <w:rFonts w:ascii="Calibri" w:hAnsi="Calibri" w:cs="Calibri"/>
          <w:sz w:val="22"/>
          <w:szCs w:val="22"/>
        </w:rPr>
        <w:t>Outdoor weather conditions;</w:t>
      </w:r>
    </w:p>
    <w:p w14:paraId="4322DF35" w14:textId="77777777" w:rsidR="00FB18D9" w:rsidRPr="00FB18D9" w:rsidRDefault="00B63309" w:rsidP="00FB18D9">
      <w:pPr>
        <w:jc w:val="both"/>
        <w:rPr>
          <w:rFonts w:ascii="Calibri" w:hAnsi="Calibri" w:cs="Calibri"/>
          <w:sz w:val="22"/>
          <w:szCs w:val="22"/>
        </w:rPr>
      </w:pPr>
      <w:r w:rsidRPr="00B63309">
        <w:rPr>
          <w:rFonts w:ascii="Calibri" w:hAnsi="Calibri" w:cs="Calibri"/>
          <w:sz w:val="22"/>
          <w:szCs w:val="22"/>
          <w:u w:val="single"/>
        </w:rPr>
        <w:t>Noise level</w:t>
      </w:r>
      <w:r w:rsidRPr="00B63309">
        <w:rPr>
          <w:rFonts w:ascii="Calibri" w:hAnsi="Calibri" w:cs="Calibri"/>
          <w:sz w:val="22"/>
          <w:szCs w:val="22"/>
        </w:rPr>
        <w:t xml:space="preserve">:  </w:t>
      </w:r>
      <w:r w:rsidR="00FB18D9" w:rsidRPr="00FB18D9">
        <w:rPr>
          <w:rFonts w:ascii="Calibri" w:hAnsi="Calibri" w:cs="Calibri"/>
          <w:sz w:val="22"/>
          <w:szCs w:val="22"/>
        </w:rPr>
        <w:t xml:space="preserve">Moderate noise (examples: business office with computers and printers, light traffic) </w:t>
      </w:r>
    </w:p>
    <w:p w14:paraId="21032C84" w14:textId="62B04179" w:rsidR="00E816C2" w:rsidRPr="00E816C2" w:rsidRDefault="00E816C2" w:rsidP="00062503">
      <w:pPr>
        <w:jc w:val="both"/>
        <w:rPr>
          <w:rFonts w:ascii="Calibri" w:hAnsi="Calibri" w:cs="Calibri"/>
          <w:sz w:val="22"/>
          <w:szCs w:val="22"/>
        </w:rPr>
      </w:pPr>
    </w:p>
    <w:p w14:paraId="1F80E4D3" w14:textId="77777777" w:rsidR="007422C2" w:rsidRPr="00E816C2" w:rsidRDefault="007422C2" w:rsidP="007422C2">
      <w:pPr>
        <w:jc w:val="both"/>
        <w:rPr>
          <w:rFonts w:ascii="Calibri" w:hAnsi="Calibri" w:cs="Calibri"/>
          <w:i/>
          <w:sz w:val="22"/>
          <w:szCs w:val="22"/>
        </w:rPr>
      </w:pPr>
      <w:r w:rsidRPr="00E816C2">
        <w:rPr>
          <w:rFonts w:ascii="Calibri" w:hAnsi="Calibri" w:cs="Calibri"/>
          <w:i/>
          <w:sz w:val="22"/>
          <w:szCs w:val="22"/>
        </w:rPr>
        <w:t>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w:t>
      </w:r>
      <w:r>
        <w:rPr>
          <w:rFonts w:ascii="Calibri" w:hAnsi="Calibri" w:cs="Calibri"/>
          <w:i/>
          <w:sz w:val="22"/>
          <w:szCs w:val="22"/>
        </w:rPr>
        <w:t xml:space="preserve"> </w:t>
      </w:r>
      <w:r w:rsidRPr="00E816C2">
        <w:rPr>
          <w:rFonts w:ascii="Calibri" w:hAnsi="Calibri" w:cs="Calibri"/>
          <w:i/>
          <w:sz w:val="22"/>
          <w:szCs w:val="22"/>
        </w:rPr>
        <w:t>management</w:t>
      </w:r>
      <w:r>
        <w:rPr>
          <w:rFonts w:ascii="Calibri" w:hAnsi="Calibri" w:cs="Calibri"/>
          <w:i/>
          <w:sz w:val="22"/>
          <w:szCs w:val="22"/>
        </w:rPr>
        <w:t xml:space="preserve"> and stakeholders. Employment at CHD is </w:t>
      </w:r>
      <w:r w:rsidRPr="001142CC">
        <w:rPr>
          <w:rFonts w:ascii="Calibri" w:hAnsi="Calibri" w:cs="Calibri"/>
          <w:b/>
          <w:i/>
          <w:sz w:val="22"/>
          <w:szCs w:val="22"/>
        </w:rPr>
        <w:t>at-will</w:t>
      </w:r>
      <w:r w:rsidRPr="001142CC">
        <w:rPr>
          <w:rFonts w:ascii="Calibri" w:hAnsi="Calibri" w:cs="Calibri"/>
          <w:i/>
          <w:sz w:val="22"/>
          <w:szCs w:val="22"/>
        </w:rPr>
        <w:t>. This means employment is for an indefinite period of time and it is su</w:t>
      </w:r>
      <w:r>
        <w:rPr>
          <w:rFonts w:ascii="Calibri" w:hAnsi="Calibri" w:cs="Calibri"/>
          <w:i/>
          <w:sz w:val="22"/>
          <w:szCs w:val="22"/>
        </w:rPr>
        <w:t>bject to termination by the employee or by CHD</w:t>
      </w:r>
      <w:r w:rsidRPr="001142CC">
        <w:rPr>
          <w:rFonts w:ascii="Calibri" w:hAnsi="Calibri" w:cs="Calibri"/>
          <w:i/>
          <w:sz w:val="22"/>
          <w:szCs w:val="22"/>
        </w:rPr>
        <w:t>, with or without cause, with or without notice, and at any time.</w:t>
      </w:r>
    </w:p>
    <w:p w14:paraId="11CF9867" w14:textId="1BA038BD" w:rsidR="00E816C2" w:rsidRPr="00E816C2" w:rsidRDefault="00E816C2" w:rsidP="00062503">
      <w:pPr>
        <w:jc w:val="both"/>
        <w:rPr>
          <w:rFonts w:ascii="Calibri" w:hAnsi="Calibri" w:cs="Calibri"/>
          <w:i/>
          <w:sz w:val="22"/>
          <w:szCs w:val="22"/>
        </w:rPr>
      </w:pPr>
    </w:p>
    <w:p w14:paraId="46FD8822" w14:textId="523C5B34" w:rsidR="00E816C2" w:rsidRPr="00E816C2" w:rsidRDefault="00E816C2" w:rsidP="00062503">
      <w:pPr>
        <w:jc w:val="both"/>
        <w:rPr>
          <w:rFonts w:ascii="Calibri" w:hAnsi="Calibri" w:cs="Calibri"/>
          <w:sz w:val="22"/>
          <w:szCs w:val="22"/>
        </w:rPr>
      </w:pPr>
    </w:p>
    <w:p w14:paraId="19D9F7D4" w14:textId="77777777" w:rsidR="002D6356" w:rsidRPr="00F80C2A"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Employee Signature: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_______    Date:  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77777777" w:rsidR="002D6356" w:rsidRDefault="002D6356" w:rsidP="002D6356">
      <w:pPr>
        <w:jc w:val="both"/>
        <w:rPr>
          <w:rFonts w:asciiTheme="minorHAnsi" w:hAnsiTheme="minorHAnsi" w:cstheme="minorHAnsi"/>
          <w:sz w:val="22"/>
          <w:szCs w:val="22"/>
        </w:rPr>
      </w:pPr>
      <w:r w:rsidRPr="00F80C2A">
        <w:rPr>
          <w:rFonts w:asciiTheme="minorHAnsi" w:hAnsiTheme="minorHAnsi" w:cstheme="minorHAnsi"/>
          <w:sz w:val="22"/>
          <w:szCs w:val="22"/>
        </w:rPr>
        <w:t xml:space="preserve">Supervisor’s Signature:  </w:t>
      </w:r>
      <w:bookmarkStart w:id="3" w:name="_Hlk29479403"/>
      <w:r w:rsidRPr="00F80C2A">
        <w:rPr>
          <w:rFonts w:asciiTheme="minorHAnsi" w:hAnsiTheme="minorHAnsi" w:cstheme="minorHAnsi"/>
          <w:sz w:val="22"/>
          <w:szCs w:val="22"/>
        </w:rPr>
        <w:t>________________________</w:t>
      </w:r>
      <w:r>
        <w:rPr>
          <w:rFonts w:asciiTheme="minorHAnsi" w:hAnsiTheme="minorHAnsi" w:cstheme="minorHAnsi"/>
          <w:sz w:val="22"/>
          <w:szCs w:val="22"/>
          <w:u w:val="single"/>
        </w:rPr>
        <w:tab/>
      </w:r>
      <w:r>
        <w:rPr>
          <w:rFonts w:asciiTheme="minorHAnsi" w:hAnsiTheme="minorHAnsi" w:cstheme="minorHAnsi"/>
          <w:sz w:val="22"/>
          <w:szCs w:val="22"/>
          <w:u w:val="single"/>
        </w:rPr>
        <w:tab/>
      </w:r>
      <w:r w:rsidRPr="00F80C2A">
        <w:rPr>
          <w:rFonts w:asciiTheme="minorHAnsi" w:hAnsiTheme="minorHAnsi" w:cstheme="minorHAnsi"/>
          <w:sz w:val="22"/>
          <w:szCs w:val="22"/>
        </w:rPr>
        <w:t>_______    Date:  _____________</w:t>
      </w:r>
    </w:p>
    <w:bookmarkEnd w:id="3"/>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77777777" w:rsidR="002D6356" w:rsidRPr="005A5FDD" w:rsidRDefault="002D6356" w:rsidP="002D6356">
      <w:pPr>
        <w:jc w:val="both"/>
        <w:rPr>
          <w:rFonts w:asciiTheme="minorHAnsi" w:hAnsiTheme="minorHAnsi" w:cstheme="minorHAnsi"/>
          <w:sz w:val="22"/>
          <w:szCs w:val="22"/>
        </w:rPr>
      </w:pPr>
      <w:r w:rsidRPr="005A5FDD">
        <w:rPr>
          <w:rFonts w:asciiTheme="minorHAnsi" w:hAnsiTheme="minorHAnsi" w:cstheme="minorHAnsi"/>
          <w:sz w:val="22"/>
          <w:szCs w:val="22"/>
        </w:rPr>
        <w:t>Reviewed</w:t>
      </w:r>
      <w:r>
        <w:rPr>
          <w:rFonts w:asciiTheme="minorHAnsi" w:hAnsiTheme="minorHAnsi" w:cstheme="minorHAnsi"/>
          <w:sz w:val="22"/>
          <w:szCs w:val="22"/>
        </w:rPr>
        <w:t xml:space="preserve"> by Human Resources: </w:t>
      </w:r>
      <w:r w:rsidRPr="005A5FDD">
        <w:rPr>
          <w:rFonts w:asciiTheme="minorHAnsi" w:hAnsiTheme="minorHAnsi" w:cstheme="minorHAnsi"/>
          <w:sz w:val="22"/>
          <w:szCs w:val="22"/>
        </w:rPr>
        <w:t>________________________</w:t>
      </w:r>
      <w:r w:rsidRPr="005A5FDD">
        <w:rPr>
          <w:rFonts w:asciiTheme="minorHAnsi" w:hAnsiTheme="minorHAnsi" w:cstheme="minorHAnsi"/>
          <w:sz w:val="22"/>
          <w:szCs w:val="22"/>
          <w:u w:val="single"/>
        </w:rPr>
        <w:tab/>
      </w:r>
      <w:r w:rsidRPr="005A5FDD">
        <w:rPr>
          <w:rFonts w:asciiTheme="minorHAnsi" w:hAnsiTheme="minorHAnsi" w:cstheme="minorHAnsi"/>
          <w:sz w:val="22"/>
          <w:szCs w:val="22"/>
          <w:u w:val="single"/>
        </w:rPr>
        <w:tab/>
      </w:r>
      <w:r w:rsidRPr="005A5FDD">
        <w:rPr>
          <w:rFonts w:asciiTheme="minorHAnsi" w:hAnsiTheme="minorHAnsi" w:cstheme="minorHAnsi"/>
          <w:sz w:val="22"/>
          <w:szCs w:val="22"/>
        </w:rPr>
        <w:t>_    Date:  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A2561E3"/>
    <w:multiLevelType w:val="multilevel"/>
    <w:tmpl w:val="0E5C3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9660A6"/>
    <w:multiLevelType w:val="multilevel"/>
    <w:tmpl w:val="0A02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BE6146"/>
    <w:multiLevelType w:val="multilevel"/>
    <w:tmpl w:val="1DE660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E3A36"/>
    <w:multiLevelType w:val="multilevel"/>
    <w:tmpl w:val="E2C4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76647"/>
    <w:multiLevelType w:val="multilevel"/>
    <w:tmpl w:val="1A48A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760BD"/>
    <w:multiLevelType w:val="multilevel"/>
    <w:tmpl w:val="ED705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8"/>
  </w:num>
  <w:num w:numId="4">
    <w:abstractNumId w:val="10"/>
  </w:num>
  <w:num w:numId="5">
    <w:abstractNumId w:val="11"/>
  </w:num>
  <w:num w:numId="6">
    <w:abstractNumId w:val="17"/>
  </w:num>
  <w:num w:numId="7">
    <w:abstractNumId w:val="5"/>
  </w:num>
  <w:num w:numId="8">
    <w:abstractNumId w:val="6"/>
  </w:num>
  <w:num w:numId="9">
    <w:abstractNumId w:val="12"/>
  </w:num>
  <w:num w:numId="10">
    <w:abstractNumId w:val="9"/>
  </w:num>
  <w:num w:numId="11">
    <w:abstractNumId w:val="15"/>
  </w:num>
  <w:num w:numId="12">
    <w:abstractNumId w:val="16"/>
  </w:num>
  <w:num w:numId="13">
    <w:abstractNumId w:val="3"/>
  </w:num>
  <w:num w:numId="14">
    <w:abstractNumId w:val="14"/>
  </w:num>
  <w:num w:numId="15">
    <w:abstractNumId w:val="7"/>
  </w:num>
  <w:num w:numId="16">
    <w:abstractNumId w:val="18"/>
  </w:num>
  <w:num w:numId="17">
    <w:abstractNumId w:val="1"/>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DUyszQzs7Q0tzRS0lEKTi0uzszPAykwNKkFAEhGWWEtAAAA"/>
  </w:docVars>
  <w:rsids>
    <w:rsidRoot w:val="00296032"/>
    <w:rsid w:val="000459C1"/>
    <w:rsid w:val="00062503"/>
    <w:rsid w:val="000E68E4"/>
    <w:rsid w:val="00120500"/>
    <w:rsid w:val="001349DD"/>
    <w:rsid w:val="00162C76"/>
    <w:rsid w:val="001A316E"/>
    <w:rsid w:val="001E5F79"/>
    <w:rsid w:val="00234A23"/>
    <w:rsid w:val="00265E24"/>
    <w:rsid w:val="00280A71"/>
    <w:rsid w:val="00296032"/>
    <w:rsid w:val="002A7DA8"/>
    <w:rsid w:val="002C3890"/>
    <w:rsid w:val="002C545E"/>
    <w:rsid w:val="002D6356"/>
    <w:rsid w:val="002F0A83"/>
    <w:rsid w:val="00382FFA"/>
    <w:rsid w:val="00384099"/>
    <w:rsid w:val="00406C99"/>
    <w:rsid w:val="00423A3E"/>
    <w:rsid w:val="004514F0"/>
    <w:rsid w:val="005334FA"/>
    <w:rsid w:val="005346FA"/>
    <w:rsid w:val="0053472A"/>
    <w:rsid w:val="005635A6"/>
    <w:rsid w:val="005A04C3"/>
    <w:rsid w:val="005A119B"/>
    <w:rsid w:val="006028EC"/>
    <w:rsid w:val="006E723C"/>
    <w:rsid w:val="006F2CAD"/>
    <w:rsid w:val="00723E4E"/>
    <w:rsid w:val="00741A27"/>
    <w:rsid w:val="007422C2"/>
    <w:rsid w:val="007E2E32"/>
    <w:rsid w:val="007F4284"/>
    <w:rsid w:val="007F6E50"/>
    <w:rsid w:val="008121D6"/>
    <w:rsid w:val="00896B3C"/>
    <w:rsid w:val="008B3B3A"/>
    <w:rsid w:val="008D6F2A"/>
    <w:rsid w:val="0094253C"/>
    <w:rsid w:val="009F1CC5"/>
    <w:rsid w:val="00A02E34"/>
    <w:rsid w:val="00A10082"/>
    <w:rsid w:val="00A4462C"/>
    <w:rsid w:val="00A56FBC"/>
    <w:rsid w:val="00AC5A80"/>
    <w:rsid w:val="00B010C0"/>
    <w:rsid w:val="00B173DA"/>
    <w:rsid w:val="00B32B2E"/>
    <w:rsid w:val="00B5342D"/>
    <w:rsid w:val="00B63309"/>
    <w:rsid w:val="00B7558F"/>
    <w:rsid w:val="00B760ED"/>
    <w:rsid w:val="00BE2590"/>
    <w:rsid w:val="00C40BBA"/>
    <w:rsid w:val="00D346BA"/>
    <w:rsid w:val="00D44680"/>
    <w:rsid w:val="00D710D3"/>
    <w:rsid w:val="00D86E41"/>
    <w:rsid w:val="00D96142"/>
    <w:rsid w:val="00DC4E2D"/>
    <w:rsid w:val="00DF3D8E"/>
    <w:rsid w:val="00E07CF0"/>
    <w:rsid w:val="00E529C5"/>
    <w:rsid w:val="00E57452"/>
    <w:rsid w:val="00E816C2"/>
    <w:rsid w:val="00F246C5"/>
    <w:rsid w:val="00F34C49"/>
    <w:rsid w:val="00F646B0"/>
    <w:rsid w:val="00F74AC3"/>
    <w:rsid w:val="00FA3E5A"/>
    <w:rsid w:val="00FB18D9"/>
    <w:rsid w:val="00FF1DE1"/>
    <w:rsid w:val="00FF7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917D"/>
  <w15:docId w15:val="{C294D423-F601-40EF-A1CF-576A6643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A0580-F8EB-434E-97E0-E5101549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Ethan Frome</vt:lpstr>
    </vt:vector>
  </TitlesOfParts>
  <Company>San Francisco Federal CU</Company>
  <LinksUpToDate>false</LinksUpToDate>
  <CharactersWithSpaces>5103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Maria Gonzalez</cp:lastModifiedBy>
  <cp:revision>3</cp:revision>
  <cp:lastPrinted>2020-06-08T16:17:00Z</cp:lastPrinted>
  <dcterms:created xsi:type="dcterms:W3CDTF">2021-03-25T16:53:00Z</dcterms:created>
  <dcterms:modified xsi:type="dcterms:W3CDTF">2021-03-25T16:55:00Z</dcterms:modified>
</cp:coreProperties>
</file>