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008BA" w14:textId="3C75FEF1" w:rsidR="006D2953" w:rsidRPr="006D2953" w:rsidRDefault="006D2953" w:rsidP="00E816C2">
      <w:pPr>
        <w:tabs>
          <w:tab w:val="left" w:pos="-720"/>
        </w:tabs>
        <w:suppressAutoHyphens/>
        <w:spacing w:line="240" w:lineRule="atLeast"/>
        <w:jc w:val="center"/>
        <w:outlineLvl w:val="0"/>
        <w:rPr>
          <w:rFonts w:ascii="Calibri" w:hAnsi="Calibri" w:cs="Calibri"/>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15C2268A" wp14:editId="544D3E72">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7">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5C657CEA" w14:textId="77777777" w:rsidR="006D2953" w:rsidRDefault="006D2953"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59DBB2C1"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6320468A" w14:textId="48F3EAE2" w:rsidR="0074431B"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E26453">
        <w:rPr>
          <w:rFonts w:ascii="Calibri" w:hAnsi="Calibri" w:cs="Calibri"/>
          <w:sz w:val="22"/>
          <w:szCs w:val="22"/>
        </w:rPr>
        <w:t>Contract Compliance</w:t>
      </w:r>
      <w:r w:rsidR="00A7772F">
        <w:rPr>
          <w:rFonts w:ascii="Calibri" w:hAnsi="Calibri" w:cs="Calibri"/>
          <w:sz w:val="22"/>
          <w:szCs w:val="22"/>
        </w:rPr>
        <w:t xml:space="preserve"> </w:t>
      </w:r>
      <w:r w:rsidR="0074431B">
        <w:rPr>
          <w:rFonts w:ascii="Calibri" w:hAnsi="Calibri" w:cs="Calibri"/>
          <w:sz w:val="22"/>
          <w:szCs w:val="22"/>
        </w:rPr>
        <w:t>Manager</w:t>
      </w:r>
    </w:p>
    <w:p w14:paraId="50952201" w14:textId="150104C2" w:rsidR="00E816C2" w:rsidRPr="00B32B2E"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Department:</w:t>
      </w:r>
      <w:r w:rsidRPr="00B010C0">
        <w:rPr>
          <w:rFonts w:ascii="Calibri" w:hAnsi="Calibri" w:cs="Calibri"/>
          <w:b/>
          <w:bCs/>
          <w:sz w:val="22"/>
          <w:szCs w:val="22"/>
        </w:rPr>
        <w:t xml:space="preserve"> </w:t>
      </w:r>
      <w:r w:rsidRPr="00B010C0">
        <w:rPr>
          <w:rFonts w:ascii="Calibri" w:hAnsi="Calibri" w:cs="Calibri"/>
          <w:b/>
          <w:bCs/>
          <w:sz w:val="22"/>
          <w:szCs w:val="22"/>
        </w:rPr>
        <w:tab/>
      </w:r>
      <w:r w:rsidR="00A7772F">
        <w:rPr>
          <w:rFonts w:ascii="Calibri" w:hAnsi="Calibri" w:cs="Calibri"/>
          <w:sz w:val="22"/>
          <w:szCs w:val="22"/>
        </w:rPr>
        <w:t>Administration</w:t>
      </w:r>
    </w:p>
    <w:p w14:paraId="04464FB7" w14:textId="4581E76B" w:rsidR="00E816C2" w:rsidRPr="00B010C0"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A7772F">
        <w:rPr>
          <w:rFonts w:ascii="Calibri" w:hAnsi="Calibri" w:cs="Calibri"/>
          <w:sz w:val="22"/>
          <w:szCs w:val="22"/>
        </w:rPr>
        <w:t>Chief Executive Officer</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Pr="0053472A">
        <w:rPr>
          <w:rFonts w:ascii="Calibri" w:hAnsi="Calibri" w:cs="Calibri"/>
          <w:sz w:val="22"/>
          <w:szCs w:val="22"/>
        </w:rPr>
        <w:t>Exempt</w:t>
      </w:r>
      <w:r w:rsidRPr="00B010C0">
        <w:rPr>
          <w:rFonts w:ascii="Calibri" w:hAnsi="Calibri" w:cs="Calibri"/>
          <w:sz w:val="22"/>
          <w:szCs w:val="22"/>
        </w:rPr>
        <w:t xml:space="preserve"> </w:t>
      </w:r>
    </w:p>
    <w:p w14:paraId="186CE0AC" w14:textId="7D5F9E46"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B63C1E">
        <w:rPr>
          <w:rFonts w:ascii="Calibri" w:hAnsi="Calibri" w:cs="Calibri"/>
          <w:sz w:val="22"/>
          <w:szCs w:val="22"/>
        </w:rPr>
        <w:t>Santa Rosa</w:t>
      </w:r>
      <w:r w:rsidR="0074431B">
        <w:rPr>
          <w:rFonts w:ascii="Calibri" w:hAnsi="Calibri" w:cs="Calibri"/>
          <w:sz w:val="22"/>
          <w:szCs w:val="22"/>
        </w:rPr>
        <w:t>, Airway</w:t>
      </w:r>
      <w:r w:rsidR="00E816C2" w:rsidRPr="00B010C0">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0F46D4">
        <w:rPr>
          <w:rFonts w:ascii="Calibri" w:hAnsi="Calibri" w:cs="Calibri"/>
          <w:bCs/>
          <w:sz w:val="22"/>
          <w:szCs w:val="22"/>
        </w:rPr>
        <w:t>2/22/2021</w:t>
      </w:r>
    </w:p>
    <w:bookmarkEnd w:id="0"/>
    <w:bookmarkEnd w:id="1"/>
    <w:p w14:paraId="23F3DB03" w14:textId="77777777" w:rsidR="00D346BA" w:rsidRPr="00B010C0" w:rsidRDefault="00D346BA">
      <w:pPr>
        <w:jc w:val="center"/>
        <w:rPr>
          <w:rFonts w:ascii="Calibri" w:hAnsi="Calibri" w:cs="Calibri"/>
          <w:b/>
          <w:sz w:val="22"/>
          <w:szCs w:val="22"/>
        </w:rPr>
      </w:pPr>
    </w:p>
    <w:p w14:paraId="5D25C23A" w14:textId="77777777" w:rsidR="00D346BA" w:rsidRPr="00B010C0" w:rsidRDefault="00D346BA">
      <w:pPr>
        <w:rPr>
          <w:rFonts w:ascii="Calibri" w:hAnsi="Calibri" w:cs="Calibri"/>
          <w:sz w:val="22"/>
          <w:szCs w:val="22"/>
        </w:rPr>
      </w:pPr>
    </w:p>
    <w:p w14:paraId="78369EC2" w14:textId="34090CF7" w:rsidR="00AD73F7" w:rsidRPr="00AD73F7" w:rsidRDefault="00AC5A80" w:rsidP="00A7772F">
      <w:pPr>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E26453">
        <w:rPr>
          <w:rFonts w:asciiTheme="minorHAnsi" w:hAnsiTheme="minorHAnsi" w:cstheme="minorHAnsi"/>
          <w:sz w:val="22"/>
          <w:szCs w:val="22"/>
        </w:rPr>
        <w:t xml:space="preserve">The Contract </w:t>
      </w:r>
      <w:r w:rsidR="00A7772F" w:rsidRPr="00A7772F">
        <w:rPr>
          <w:rFonts w:asciiTheme="minorHAnsi" w:hAnsiTheme="minorHAnsi" w:cstheme="minorHAnsi"/>
          <w:sz w:val="22"/>
          <w:szCs w:val="22"/>
        </w:rPr>
        <w:t xml:space="preserve">Compliance </w:t>
      </w:r>
      <w:r w:rsidR="0074431B">
        <w:rPr>
          <w:rFonts w:asciiTheme="minorHAnsi" w:hAnsiTheme="minorHAnsi" w:cstheme="minorHAnsi"/>
          <w:sz w:val="22"/>
          <w:szCs w:val="22"/>
        </w:rPr>
        <w:t>Manager</w:t>
      </w:r>
      <w:r w:rsidR="00A7772F" w:rsidRPr="00A7772F">
        <w:rPr>
          <w:rFonts w:asciiTheme="minorHAnsi" w:hAnsiTheme="minorHAnsi" w:cstheme="minorHAnsi"/>
          <w:sz w:val="22"/>
          <w:szCs w:val="22"/>
        </w:rPr>
        <w:t xml:space="preserve"> </w:t>
      </w:r>
      <w:r w:rsidR="000F46D4">
        <w:rPr>
          <w:rFonts w:asciiTheme="minorHAnsi" w:hAnsiTheme="minorHAnsi" w:cstheme="minorHAnsi"/>
          <w:sz w:val="22"/>
          <w:szCs w:val="22"/>
        </w:rPr>
        <w:t xml:space="preserve">is responsible for the compliance of all CHD contracts.  This includes federal, state and local </w:t>
      </w:r>
      <w:r w:rsidR="00C179AE">
        <w:rPr>
          <w:rFonts w:asciiTheme="minorHAnsi" w:hAnsiTheme="minorHAnsi" w:cstheme="minorHAnsi"/>
          <w:sz w:val="22"/>
          <w:szCs w:val="22"/>
        </w:rPr>
        <w:t xml:space="preserve">program </w:t>
      </w:r>
      <w:r w:rsidR="000F46D4">
        <w:rPr>
          <w:rFonts w:asciiTheme="minorHAnsi" w:hAnsiTheme="minorHAnsi" w:cstheme="minorHAnsi"/>
          <w:sz w:val="22"/>
          <w:szCs w:val="22"/>
        </w:rPr>
        <w:t xml:space="preserve">contract as well as vendor contracts.  </w:t>
      </w:r>
      <w:r w:rsidR="00C179AE">
        <w:rPr>
          <w:rFonts w:asciiTheme="minorHAnsi" w:hAnsiTheme="minorHAnsi" w:cstheme="minorHAnsi"/>
          <w:sz w:val="22"/>
          <w:szCs w:val="22"/>
        </w:rPr>
        <w:t xml:space="preserve">The Contract Compliance Manager will review, analyze and track all contracts for the organization ensuring that the CEO is apprised of any regulatory changes or noncompliance issues.   This position works with the Executive Team to identify and mitigate </w:t>
      </w:r>
      <w:r w:rsidR="00A7772F" w:rsidRPr="00A7772F">
        <w:rPr>
          <w:rFonts w:asciiTheme="minorHAnsi" w:hAnsiTheme="minorHAnsi" w:cstheme="minorHAnsi"/>
          <w:sz w:val="22"/>
          <w:szCs w:val="22"/>
        </w:rPr>
        <w:t>any potential risks that may affect the reputation, safety, security, financial sustainability and existence of the agency.   This position is expected to provide a quality assessment of the risk management policies, procedures and protocols. This position reports to the CEO</w:t>
      </w:r>
      <w:r w:rsidR="0074431B">
        <w:rPr>
          <w:rFonts w:asciiTheme="minorHAnsi" w:hAnsiTheme="minorHAnsi" w:cstheme="minorHAnsi"/>
          <w:sz w:val="22"/>
          <w:szCs w:val="22"/>
        </w:rPr>
        <w:t>.</w:t>
      </w:r>
    </w:p>
    <w:p w14:paraId="6827103E" w14:textId="725EBEC2" w:rsidR="00D346BA" w:rsidRPr="00B010C0" w:rsidRDefault="00D346BA" w:rsidP="00AD73F7">
      <w:pPr>
        <w:jc w:val="both"/>
        <w:rPr>
          <w:rFonts w:ascii="Calibri" w:hAnsi="Calibri" w:cs="Calibri"/>
          <w:b/>
          <w:sz w:val="22"/>
          <w:szCs w:val="22"/>
        </w:rPr>
      </w:pPr>
    </w:p>
    <w:p w14:paraId="3DA701B3" w14:textId="3A373D06" w:rsidR="00D346BA" w:rsidRPr="00B010C0" w:rsidRDefault="00A7772F">
      <w:pPr>
        <w:rPr>
          <w:rFonts w:ascii="Calibri" w:hAnsi="Calibri" w:cs="Calibri"/>
          <w:b/>
          <w:sz w:val="22"/>
          <w:szCs w:val="22"/>
        </w:rPr>
      </w:pPr>
      <w:r>
        <w:rPr>
          <w:rFonts w:ascii="Calibri" w:hAnsi="Calibri" w:cs="Calibri"/>
          <w:b/>
          <w:sz w:val="22"/>
          <w:szCs w:val="22"/>
        </w:rPr>
        <w:t xml:space="preserve">Duties and Responsibilities: </w:t>
      </w:r>
    </w:p>
    <w:p w14:paraId="124751E0" w14:textId="5ED343B0" w:rsidR="00A7772F" w:rsidRDefault="00A7772F" w:rsidP="00A7772F">
      <w:pPr>
        <w:rPr>
          <w:rFonts w:asciiTheme="minorHAnsi" w:hAnsiTheme="minorHAnsi" w:cstheme="minorHAnsi"/>
          <w:sz w:val="22"/>
          <w:szCs w:val="22"/>
        </w:rPr>
      </w:pPr>
      <w:r w:rsidRPr="00A7772F">
        <w:rPr>
          <w:rFonts w:asciiTheme="minorHAnsi" w:hAnsiTheme="minorHAnsi" w:cstheme="minorHAnsi"/>
          <w:sz w:val="22"/>
          <w:szCs w:val="22"/>
        </w:rPr>
        <w:t>Under the supervision of the CEO, the</w:t>
      </w:r>
      <w:r w:rsidR="00C179AE">
        <w:rPr>
          <w:rFonts w:asciiTheme="minorHAnsi" w:hAnsiTheme="minorHAnsi" w:cstheme="minorHAnsi"/>
          <w:sz w:val="22"/>
          <w:szCs w:val="22"/>
        </w:rPr>
        <w:t xml:space="preserve"> Contract </w:t>
      </w:r>
      <w:r w:rsidRPr="00A7772F">
        <w:rPr>
          <w:rFonts w:asciiTheme="minorHAnsi" w:hAnsiTheme="minorHAnsi" w:cstheme="minorHAnsi"/>
          <w:sz w:val="22"/>
          <w:szCs w:val="22"/>
        </w:rPr>
        <w:t xml:space="preserve">Compliance </w:t>
      </w:r>
      <w:r w:rsidR="0074431B">
        <w:rPr>
          <w:rFonts w:asciiTheme="minorHAnsi" w:hAnsiTheme="minorHAnsi" w:cstheme="minorHAnsi"/>
          <w:sz w:val="22"/>
          <w:szCs w:val="22"/>
        </w:rPr>
        <w:t>Manager</w:t>
      </w:r>
      <w:r w:rsidRPr="00A7772F">
        <w:rPr>
          <w:rFonts w:asciiTheme="minorHAnsi" w:hAnsiTheme="minorHAnsi" w:cstheme="minorHAnsi"/>
          <w:sz w:val="22"/>
          <w:szCs w:val="22"/>
        </w:rPr>
        <w:t xml:space="preserve"> is responsible for:</w:t>
      </w:r>
    </w:p>
    <w:p w14:paraId="56BB8495" w14:textId="77777777" w:rsidR="00C179AE" w:rsidRDefault="00C179AE" w:rsidP="00A7772F">
      <w:pPr>
        <w:rPr>
          <w:rFonts w:asciiTheme="minorHAnsi" w:hAnsiTheme="minorHAnsi" w:cstheme="minorHAnsi"/>
          <w:sz w:val="22"/>
          <w:szCs w:val="22"/>
        </w:rPr>
      </w:pPr>
    </w:p>
    <w:p w14:paraId="3891D385" w14:textId="77777777" w:rsidR="00C179AE" w:rsidRPr="00A7772F" w:rsidRDefault="00C179AE" w:rsidP="00C179AE">
      <w:pPr>
        <w:spacing w:after="160" w:line="259" w:lineRule="auto"/>
        <w:rPr>
          <w:rFonts w:asciiTheme="minorHAnsi" w:hAnsiTheme="minorHAnsi" w:cstheme="minorHAnsi"/>
          <w:b/>
          <w:sz w:val="22"/>
          <w:szCs w:val="22"/>
        </w:rPr>
      </w:pPr>
      <w:r w:rsidRPr="00A7772F">
        <w:rPr>
          <w:rFonts w:asciiTheme="minorHAnsi" w:hAnsiTheme="minorHAnsi" w:cstheme="minorHAnsi"/>
          <w:b/>
          <w:sz w:val="22"/>
          <w:szCs w:val="22"/>
        </w:rPr>
        <w:t xml:space="preserve">CONTRACT MANAGEMENT </w:t>
      </w:r>
    </w:p>
    <w:p w14:paraId="4D6C7141" w14:textId="77777777" w:rsidR="00C179AE" w:rsidRPr="00A7772F" w:rsidRDefault="00C179AE" w:rsidP="00C179AE">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Review contracts, grants, facility leases, and purchase documents to reduce risk exposure through hold harmless provisions and funding out clauses.</w:t>
      </w:r>
    </w:p>
    <w:p w14:paraId="54419F95" w14:textId="77777777" w:rsidR="00C179AE" w:rsidRPr="00A7772F" w:rsidRDefault="00C179AE" w:rsidP="00C179AE">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Support efforts to complete and present timely summaries of funding opportunities; develop outlines and proposal drafts; coordinate development of proposals with relevant internal and funding source staff.</w:t>
      </w:r>
    </w:p>
    <w:p w14:paraId="7493F037" w14:textId="77777777" w:rsidR="00C179AE" w:rsidRPr="00A7772F" w:rsidRDefault="00C179AE" w:rsidP="00C179AE">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Formulate and complete narrative needs statements, goals and objectives, work plans, evaluation components, required charts and tables, as well as budgetary elements as needed and directed by supervisor.</w:t>
      </w:r>
    </w:p>
    <w:p w14:paraId="6A736D0E" w14:textId="77777777" w:rsidR="00C179AE" w:rsidRPr="00A7772F" w:rsidRDefault="00C179AE" w:rsidP="00C179AE">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Support the Development team with packaging and submitting complete proposals, concept papers and other funding documents in a timely manner.</w:t>
      </w:r>
    </w:p>
    <w:p w14:paraId="692BB4AF" w14:textId="77777777" w:rsidR="00C179AE" w:rsidRPr="00A7772F" w:rsidRDefault="00C179AE" w:rsidP="00C179AE">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Responsible for tracking of MOU’s, letters of support, contracts and commitments related to CHD programs.</w:t>
      </w:r>
    </w:p>
    <w:p w14:paraId="72DA378B" w14:textId="6BC76779" w:rsidR="00C179AE" w:rsidRDefault="00C179AE" w:rsidP="00C179AE">
      <w:pPr>
        <w:pStyle w:val="ListParagraph"/>
        <w:numPr>
          <w:ilvl w:val="0"/>
          <w:numId w:val="20"/>
        </w:numPr>
        <w:rPr>
          <w:rFonts w:asciiTheme="minorHAnsi" w:hAnsiTheme="minorHAnsi" w:cstheme="minorHAnsi"/>
          <w:sz w:val="22"/>
          <w:szCs w:val="22"/>
        </w:rPr>
      </w:pPr>
      <w:r w:rsidRPr="00C179AE">
        <w:rPr>
          <w:rFonts w:asciiTheme="minorHAnsi" w:hAnsiTheme="minorHAnsi" w:cstheme="minorHAnsi"/>
          <w:sz w:val="22"/>
          <w:szCs w:val="22"/>
        </w:rPr>
        <w:lastRenderedPageBreak/>
        <w:t>Actively participate in the safety program and provide meaningful suggestions for working safely</w:t>
      </w:r>
    </w:p>
    <w:p w14:paraId="2226C989" w14:textId="77777777" w:rsidR="00C179AE" w:rsidRPr="00C179AE" w:rsidRDefault="00C179AE" w:rsidP="00C179AE">
      <w:pPr>
        <w:pStyle w:val="ListParagraph"/>
        <w:ind w:left="360"/>
        <w:rPr>
          <w:rFonts w:asciiTheme="minorHAnsi" w:hAnsiTheme="minorHAnsi" w:cstheme="minorHAnsi"/>
          <w:sz w:val="22"/>
          <w:szCs w:val="22"/>
        </w:rPr>
      </w:pPr>
    </w:p>
    <w:p w14:paraId="551CC46F" w14:textId="77777777" w:rsidR="00A7772F" w:rsidRPr="00A7772F" w:rsidRDefault="00A7772F" w:rsidP="00A7772F">
      <w:pPr>
        <w:rPr>
          <w:rFonts w:asciiTheme="minorHAnsi" w:hAnsiTheme="minorHAnsi" w:cstheme="minorHAnsi"/>
          <w:sz w:val="22"/>
          <w:szCs w:val="22"/>
        </w:rPr>
      </w:pPr>
    </w:p>
    <w:p w14:paraId="4BA8A9CB" w14:textId="740E01EF" w:rsidR="00A7772F" w:rsidRPr="00A7772F" w:rsidRDefault="00A7772F" w:rsidP="00A7772F">
      <w:pPr>
        <w:rPr>
          <w:rFonts w:asciiTheme="minorHAnsi" w:hAnsiTheme="minorHAnsi" w:cstheme="minorHAnsi"/>
          <w:b/>
          <w:sz w:val="22"/>
          <w:szCs w:val="22"/>
        </w:rPr>
      </w:pPr>
      <w:r w:rsidRPr="00A7772F">
        <w:rPr>
          <w:rFonts w:asciiTheme="minorHAnsi" w:hAnsiTheme="minorHAnsi" w:cstheme="minorHAnsi"/>
          <w:b/>
          <w:sz w:val="22"/>
          <w:szCs w:val="22"/>
        </w:rPr>
        <w:t xml:space="preserve">RISK &amp; COMPLIANCE </w:t>
      </w:r>
    </w:p>
    <w:p w14:paraId="2086B7ED"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Conducts risk assessments, collecting and analyzing documentation, statistics, reports, and market trends.</w:t>
      </w:r>
    </w:p>
    <w:p w14:paraId="6B4AB724"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Responsible for CHD’S Safety Program “Safety Begins with Me”</w:t>
      </w:r>
    </w:p>
    <w:p w14:paraId="2C60DB30" w14:textId="69566E3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Manages worker</w:t>
      </w:r>
      <w:r w:rsidR="0074431B">
        <w:rPr>
          <w:rFonts w:asciiTheme="minorHAnsi" w:hAnsiTheme="minorHAnsi" w:cstheme="minorHAnsi"/>
          <w:sz w:val="22"/>
          <w:szCs w:val="22"/>
        </w:rPr>
        <w:t>s</w:t>
      </w:r>
      <w:r w:rsidR="003739D5">
        <w:rPr>
          <w:rFonts w:asciiTheme="minorHAnsi" w:hAnsiTheme="minorHAnsi" w:cstheme="minorHAnsi"/>
          <w:sz w:val="22"/>
          <w:szCs w:val="22"/>
        </w:rPr>
        <w:t>’</w:t>
      </w:r>
      <w:r w:rsidRPr="00A7772F">
        <w:rPr>
          <w:rFonts w:asciiTheme="minorHAnsi" w:hAnsiTheme="minorHAnsi" w:cstheme="minorHAnsi"/>
          <w:sz w:val="22"/>
          <w:szCs w:val="22"/>
        </w:rPr>
        <w:t xml:space="preserve"> compensation insurance.</w:t>
      </w:r>
    </w:p>
    <w:p w14:paraId="1AC584B3"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 xml:space="preserve">Manages all other insurance policies. </w:t>
      </w:r>
    </w:p>
    <w:p w14:paraId="26808CB6"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Establishes policies and procedures to identify and address risks in the organization’s programs and departments.</w:t>
      </w:r>
    </w:p>
    <w:p w14:paraId="2CA2F91C"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Reviews and assesses risk management policies and protocols; makes recommendations and implements modifications and improvements.</w:t>
      </w:r>
    </w:p>
    <w:p w14:paraId="033B7C98"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Recommends and implements risk management solutions such as property and casualty insurance, safety and security policies and practices, business continuity plans, and recovery measures.</w:t>
      </w:r>
    </w:p>
    <w:p w14:paraId="1C278965"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Reviews and analyzes metrics and data such as cash flow, inventory, and employee activity that could uncover fraudulent behavior.</w:t>
      </w:r>
    </w:p>
    <w:p w14:paraId="33CEA7AF" w14:textId="2A221EBA"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 xml:space="preserve">Drafts and presents risk reports and proposals to executive </w:t>
      </w:r>
      <w:r w:rsidR="0074431B">
        <w:rPr>
          <w:rFonts w:asciiTheme="minorHAnsi" w:hAnsiTheme="minorHAnsi" w:cstheme="minorHAnsi"/>
          <w:sz w:val="22"/>
          <w:szCs w:val="22"/>
        </w:rPr>
        <w:t>team</w:t>
      </w:r>
      <w:r w:rsidRPr="00A7772F">
        <w:rPr>
          <w:rFonts w:asciiTheme="minorHAnsi" w:hAnsiTheme="minorHAnsi" w:cstheme="minorHAnsi"/>
          <w:sz w:val="22"/>
          <w:szCs w:val="22"/>
        </w:rPr>
        <w:t>.</w:t>
      </w:r>
    </w:p>
    <w:p w14:paraId="1A03B3B3" w14:textId="66555E42"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Ensure expenditures are properly controlled.</w:t>
      </w:r>
    </w:p>
    <w:p w14:paraId="1B11ACAD"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Develop and maintain a claims administration program for prompt notification of all losses and to see all claims through to settlement.</w:t>
      </w:r>
    </w:p>
    <w:p w14:paraId="101A29BD"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Monitor CHD compliance with provisions of Cal OSHA and other applicable laws and regulations.</w:t>
      </w:r>
    </w:p>
    <w:p w14:paraId="56BFF6AC"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Perform and report on the annual Risk Assessment.</w:t>
      </w:r>
    </w:p>
    <w:p w14:paraId="1D671B79"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CARF accreditation contributor.</w:t>
      </w:r>
    </w:p>
    <w:p w14:paraId="4F6AEDFA" w14:textId="71CC3AA9" w:rsidR="00A7772F" w:rsidRPr="00A7772F" w:rsidRDefault="00A7772F" w:rsidP="00C179AE">
      <w:pPr>
        <w:pStyle w:val="ListParagraph"/>
        <w:spacing w:after="160" w:line="259" w:lineRule="auto"/>
        <w:ind w:left="360"/>
        <w:rPr>
          <w:rFonts w:asciiTheme="minorHAnsi" w:hAnsiTheme="minorHAnsi" w:cstheme="minorHAnsi"/>
          <w:sz w:val="22"/>
          <w:szCs w:val="22"/>
        </w:rPr>
      </w:pPr>
    </w:p>
    <w:p w14:paraId="1C0DB8A8" w14:textId="59330B67" w:rsidR="00D346BA" w:rsidRPr="00A7772F" w:rsidRDefault="007E617B" w:rsidP="00A7772F">
      <w:pPr>
        <w:rPr>
          <w:rFonts w:ascii="Calibri" w:hAnsi="Calibri" w:cs="Calibri"/>
          <w:sz w:val="22"/>
          <w:szCs w:val="22"/>
        </w:rPr>
      </w:pPr>
      <w:r w:rsidRPr="00A7772F">
        <w:rPr>
          <w:rFonts w:ascii="Calibri" w:hAnsi="Calibri" w:cs="Calibri"/>
          <w:sz w:val="22"/>
          <w:szCs w:val="22"/>
        </w:rPr>
        <w:t xml:space="preserve"> </w:t>
      </w:r>
    </w:p>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384538F2" w:rsidR="00E816C2" w:rsidRPr="00E816C2" w:rsidRDefault="00A7772F" w:rsidP="00062503">
      <w:pPr>
        <w:jc w:val="both"/>
        <w:rPr>
          <w:rFonts w:ascii="Calibri" w:hAnsi="Calibri" w:cs="Calibri"/>
          <w:sz w:val="22"/>
          <w:szCs w:val="22"/>
        </w:rPr>
      </w:pPr>
      <w:r>
        <w:rPr>
          <w:rFonts w:ascii="Calibri" w:hAnsi="Calibri" w:cs="Calibri"/>
          <w:sz w:val="22"/>
          <w:szCs w:val="22"/>
        </w:rPr>
        <w:t>No supervisory responsibilities.</w:t>
      </w:r>
    </w:p>
    <w:p w14:paraId="60EF6992" w14:textId="77777777" w:rsidR="00E816C2" w:rsidRPr="00E816C2" w:rsidRDefault="00E816C2"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50C9C217"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 xml:space="preserve">Ability to read, analyze and interpret general service contracts or governmental regulations in English. </w:t>
      </w:r>
    </w:p>
    <w:p w14:paraId="6727D866"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communicate effectively verbally and in writing.</w:t>
      </w:r>
    </w:p>
    <w:p w14:paraId="7EA5BE68"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Spanish-speaking ability highly desirable</w:t>
      </w:r>
    </w:p>
    <w:p w14:paraId="3277AA2F"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add, subtract, multiply, and divide in all units of measure, using whole numbers, common fractions, and decimals.</w:t>
      </w:r>
    </w:p>
    <w:p w14:paraId="33C8AB8F"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compute rate, ratio, and percent and to create and interpret charts and graphs.</w:t>
      </w:r>
    </w:p>
    <w:p w14:paraId="72D8BABD"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Sufficient capability in cognitive reasoning to perform complex transactions with a high degree of accuracy.</w:t>
      </w:r>
    </w:p>
    <w:p w14:paraId="7F80E2C3"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 xml:space="preserve">Ability to solve practical problems and deal with a variety of concrete variables in situations where only limited standardization exists. </w:t>
      </w:r>
    </w:p>
    <w:p w14:paraId="0E8847A8"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interpret a variety of instructions furnished in written, oral, diagram or schedule form.</w:t>
      </w:r>
    </w:p>
    <w:p w14:paraId="1695E001"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use effective judgment in crisis situations</w:t>
      </w:r>
    </w:p>
    <w:p w14:paraId="0EBF3DE3"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solve problems and resolve conflicts effectively</w:t>
      </w:r>
    </w:p>
    <w:p w14:paraId="4F057626"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lastRenderedPageBreak/>
        <w:t>Ability to recognize and manage personal bias.</w:t>
      </w:r>
      <w:bookmarkStart w:id="2" w:name="_GoBack"/>
      <w:bookmarkEnd w:id="2"/>
    </w:p>
    <w:p w14:paraId="4F0A6BA0" w14:textId="77777777" w:rsidR="00E816C2" w:rsidRPr="00E816C2" w:rsidRDefault="00E816C2" w:rsidP="00062503">
      <w:pPr>
        <w:jc w:val="both"/>
        <w:rPr>
          <w:rFonts w:ascii="Calibri" w:hAnsi="Calibri" w:cs="Calibri"/>
          <w:b/>
          <w:bCs/>
          <w:sz w:val="22"/>
          <w:szCs w:val="22"/>
        </w:rPr>
      </w:pPr>
    </w:p>
    <w:p w14:paraId="5DCFBD01" w14:textId="77777777"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4FB7C956" w14:textId="3A61C58A" w:rsidR="00486195" w:rsidRPr="00486195" w:rsidRDefault="00A7772F" w:rsidP="00486195">
      <w:pPr>
        <w:pStyle w:val="ListParagraph"/>
        <w:numPr>
          <w:ilvl w:val="0"/>
          <w:numId w:val="25"/>
        </w:numPr>
        <w:spacing w:after="160" w:line="259" w:lineRule="auto"/>
        <w:rPr>
          <w:rFonts w:asciiTheme="minorHAnsi" w:hAnsiTheme="minorHAnsi" w:cstheme="minorHAnsi"/>
          <w:sz w:val="22"/>
          <w:szCs w:val="22"/>
        </w:rPr>
      </w:pPr>
      <w:r w:rsidRPr="00486195">
        <w:rPr>
          <w:rFonts w:asciiTheme="minorHAnsi" w:hAnsiTheme="minorHAnsi" w:cstheme="minorHAnsi"/>
          <w:sz w:val="22"/>
          <w:szCs w:val="22"/>
        </w:rPr>
        <w:t>Bach</w:t>
      </w:r>
      <w:r w:rsidR="00C179AE">
        <w:rPr>
          <w:rFonts w:asciiTheme="minorHAnsi" w:hAnsiTheme="minorHAnsi" w:cstheme="minorHAnsi"/>
          <w:sz w:val="22"/>
          <w:szCs w:val="22"/>
        </w:rPr>
        <w:t>elor’s degree in Business</w:t>
      </w:r>
      <w:r w:rsidRPr="00486195">
        <w:rPr>
          <w:rFonts w:asciiTheme="minorHAnsi" w:hAnsiTheme="minorHAnsi" w:cstheme="minorHAnsi"/>
          <w:sz w:val="22"/>
          <w:szCs w:val="22"/>
        </w:rPr>
        <w:t xml:space="preserve"> or related field </w:t>
      </w:r>
      <w:r w:rsidR="0086148A">
        <w:rPr>
          <w:rFonts w:asciiTheme="minorHAnsi" w:hAnsiTheme="minorHAnsi" w:cstheme="minorHAnsi"/>
          <w:sz w:val="22"/>
          <w:szCs w:val="22"/>
        </w:rPr>
        <w:t>preferred</w:t>
      </w:r>
      <w:r w:rsidR="00CF0F1C">
        <w:rPr>
          <w:rFonts w:asciiTheme="minorHAnsi" w:hAnsiTheme="minorHAnsi" w:cstheme="minorHAnsi"/>
          <w:sz w:val="22"/>
          <w:szCs w:val="22"/>
        </w:rPr>
        <w:t xml:space="preserve">.  Four years of </w:t>
      </w:r>
      <w:r w:rsidR="00CF0F1C" w:rsidRPr="00CF0F1C">
        <w:rPr>
          <w:rFonts w:asciiTheme="minorHAnsi" w:hAnsiTheme="minorHAnsi" w:cstheme="minorHAnsi"/>
          <w:sz w:val="22"/>
          <w:szCs w:val="22"/>
        </w:rPr>
        <w:t xml:space="preserve">relevant experience may be substituted </w:t>
      </w:r>
      <w:r w:rsidR="00CF0F1C">
        <w:rPr>
          <w:rFonts w:asciiTheme="minorHAnsi" w:hAnsiTheme="minorHAnsi" w:cstheme="minorHAnsi"/>
          <w:sz w:val="22"/>
          <w:szCs w:val="22"/>
        </w:rPr>
        <w:t>provided the</w:t>
      </w:r>
      <w:r w:rsidR="00CF0F1C" w:rsidRPr="00CF0F1C">
        <w:rPr>
          <w:rFonts w:asciiTheme="minorHAnsi" w:hAnsiTheme="minorHAnsi" w:cstheme="minorHAnsi"/>
          <w:sz w:val="22"/>
          <w:szCs w:val="22"/>
        </w:rPr>
        <w:t xml:space="preserve"> </w:t>
      </w:r>
      <w:r w:rsidR="00CF0F1C">
        <w:rPr>
          <w:rFonts w:asciiTheme="minorHAnsi" w:hAnsiTheme="minorHAnsi" w:cstheme="minorHAnsi"/>
          <w:sz w:val="22"/>
          <w:szCs w:val="22"/>
        </w:rPr>
        <w:t xml:space="preserve">experience is </w:t>
      </w:r>
      <w:r w:rsidR="0074431B">
        <w:rPr>
          <w:rFonts w:asciiTheme="minorHAnsi" w:hAnsiTheme="minorHAnsi" w:cstheme="minorHAnsi"/>
          <w:sz w:val="22"/>
          <w:szCs w:val="22"/>
        </w:rPr>
        <w:t xml:space="preserve">sufficient </w:t>
      </w:r>
      <w:r w:rsidR="00CF0F1C">
        <w:rPr>
          <w:rFonts w:asciiTheme="minorHAnsi" w:hAnsiTheme="minorHAnsi" w:cstheme="minorHAnsi"/>
          <w:sz w:val="22"/>
          <w:szCs w:val="22"/>
        </w:rPr>
        <w:t>to complete essential duti</w:t>
      </w:r>
      <w:r w:rsidR="0074431B">
        <w:rPr>
          <w:rFonts w:asciiTheme="minorHAnsi" w:hAnsiTheme="minorHAnsi" w:cstheme="minorHAnsi"/>
          <w:sz w:val="22"/>
          <w:szCs w:val="22"/>
        </w:rPr>
        <w:t>e</w:t>
      </w:r>
      <w:r w:rsidR="00CF0F1C">
        <w:rPr>
          <w:rFonts w:asciiTheme="minorHAnsi" w:hAnsiTheme="minorHAnsi" w:cstheme="minorHAnsi"/>
          <w:sz w:val="22"/>
          <w:szCs w:val="22"/>
        </w:rPr>
        <w:t>s.</w:t>
      </w:r>
    </w:p>
    <w:p w14:paraId="672CD927" w14:textId="58A483D1" w:rsidR="00E816C2" w:rsidRPr="00486195" w:rsidRDefault="00A7772F" w:rsidP="00486195">
      <w:pPr>
        <w:pStyle w:val="ListParagraph"/>
        <w:numPr>
          <w:ilvl w:val="0"/>
          <w:numId w:val="25"/>
        </w:numPr>
        <w:spacing w:after="160" w:line="259" w:lineRule="auto"/>
        <w:rPr>
          <w:rFonts w:asciiTheme="minorHAnsi" w:hAnsiTheme="minorHAnsi" w:cstheme="minorHAnsi"/>
          <w:sz w:val="22"/>
          <w:szCs w:val="22"/>
        </w:rPr>
      </w:pPr>
      <w:r w:rsidRPr="00486195">
        <w:rPr>
          <w:rFonts w:asciiTheme="minorHAnsi" w:hAnsiTheme="minorHAnsi" w:cstheme="minorHAnsi"/>
          <w:sz w:val="22"/>
          <w:szCs w:val="22"/>
        </w:rPr>
        <w:t xml:space="preserve">Minimum three </w:t>
      </w:r>
      <w:r w:rsidR="003739D5">
        <w:rPr>
          <w:rFonts w:asciiTheme="minorHAnsi" w:hAnsiTheme="minorHAnsi" w:cstheme="minorHAnsi"/>
          <w:sz w:val="22"/>
          <w:szCs w:val="22"/>
        </w:rPr>
        <w:t xml:space="preserve">years of related Contract Administration, </w:t>
      </w:r>
      <w:r w:rsidRPr="00486195">
        <w:rPr>
          <w:rFonts w:asciiTheme="minorHAnsi" w:hAnsiTheme="minorHAnsi" w:cstheme="minorHAnsi"/>
          <w:sz w:val="22"/>
          <w:szCs w:val="22"/>
        </w:rPr>
        <w:t>Finance</w:t>
      </w:r>
      <w:r w:rsidR="003739D5">
        <w:rPr>
          <w:rFonts w:asciiTheme="minorHAnsi" w:hAnsiTheme="minorHAnsi" w:cstheme="minorHAnsi"/>
          <w:sz w:val="22"/>
          <w:szCs w:val="22"/>
        </w:rPr>
        <w:t xml:space="preserve"> or Legal</w:t>
      </w:r>
      <w:r w:rsidRPr="00486195">
        <w:rPr>
          <w:rFonts w:asciiTheme="minorHAnsi" w:hAnsiTheme="minorHAnsi" w:cstheme="minorHAnsi"/>
          <w:sz w:val="22"/>
          <w:szCs w:val="22"/>
        </w:rPr>
        <w:t xml:space="preserve"> experience.  </w:t>
      </w: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501B69F" w14:textId="55CD9DE0" w:rsidR="00E07CF0" w:rsidRPr="00AD73F7" w:rsidRDefault="00E07CF0" w:rsidP="00E07CF0">
      <w:pPr>
        <w:pStyle w:val="ListParagraph"/>
        <w:numPr>
          <w:ilvl w:val="0"/>
          <w:numId w:val="13"/>
        </w:numPr>
        <w:rPr>
          <w:rFonts w:asciiTheme="minorHAnsi" w:hAnsiTheme="minorHAnsi" w:cstheme="minorHAnsi"/>
          <w:sz w:val="22"/>
          <w:szCs w:val="22"/>
        </w:rPr>
      </w:pPr>
      <w:r w:rsidRPr="00AD73F7">
        <w:rPr>
          <w:rFonts w:asciiTheme="minorHAnsi" w:hAnsiTheme="minorHAnsi" w:cstheme="minorHAnsi"/>
          <w:sz w:val="22"/>
          <w:szCs w:val="22"/>
        </w:rPr>
        <w:t>Must possess a valid California drivers’ license, proof of auto insurance and be insurable under agency policy if driving a company or personal vehicle</w:t>
      </w:r>
      <w:r w:rsidR="00486195">
        <w:rPr>
          <w:rFonts w:asciiTheme="minorHAnsi" w:hAnsiTheme="minorHAnsi" w:cstheme="minorHAnsi"/>
          <w:sz w:val="22"/>
          <w:szCs w:val="22"/>
        </w:rPr>
        <w:t>.</w:t>
      </w:r>
    </w:p>
    <w:p w14:paraId="44A93F69" w14:textId="77777777" w:rsidR="00E07CF0" w:rsidRDefault="00E07CF0" w:rsidP="00A56FBC">
      <w:pPr>
        <w:jc w:val="both"/>
        <w:rPr>
          <w:rFonts w:ascii="Calibri" w:hAnsi="Calibri" w:cs="Calibri"/>
          <w:b/>
          <w:bCs/>
          <w:sz w:val="22"/>
          <w:szCs w:val="22"/>
        </w:rPr>
      </w:pPr>
    </w:p>
    <w:p w14:paraId="7A811164" w14:textId="37E6B34F" w:rsidR="007E617B" w:rsidRPr="00A56FBC" w:rsidRDefault="00B63309" w:rsidP="007E617B">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5870ABFB"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486195">
        <w:rPr>
          <w:rFonts w:ascii="Calibri" w:hAnsi="Calibri" w:cs="Calibri"/>
          <w:sz w:val="22"/>
          <w:szCs w:val="22"/>
        </w:rPr>
        <w:t>Sitting, standing, walking, seeing, hearing, speaking</w:t>
      </w:r>
    </w:p>
    <w:p w14:paraId="0F93FC96" w14:textId="3889B7CE"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486195">
        <w:rPr>
          <w:rFonts w:ascii="Calibri" w:hAnsi="Calibri" w:cs="Calibri"/>
          <w:sz w:val="22"/>
          <w:szCs w:val="22"/>
        </w:rPr>
        <w:t xml:space="preserve">Lift up to 25 lbs. </w:t>
      </w:r>
    </w:p>
    <w:p w14:paraId="3B4DC5A8" w14:textId="414696B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486195">
        <w:rPr>
          <w:rFonts w:ascii="Calibri" w:hAnsi="Calibri" w:cs="Calibri"/>
          <w:sz w:val="22"/>
          <w:szCs w:val="22"/>
        </w:rPr>
        <w:t>Lift up to 40 lbs. pushing, pulling</w:t>
      </w:r>
    </w:p>
    <w:p w14:paraId="31A49C98" w14:textId="7483E96A" w:rsidR="00B63309" w:rsidRPr="00B63309" w:rsidRDefault="00B63309" w:rsidP="00486195">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486195">
        <w:rPr>
          <w:rFonts w:ascii="Calibri" w:hAnsi="Calibri" w:cs="Calibri"/>
          <w:sz w:val="22"/>
          <w:szCs w:val="22"/>
        </w:rPr>
        <w:t>No special vision requirements.</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21E47D14" w14:textId="07B08A4B" w:rsidR="00B63309" w:rsidRPr="007E2E32" w:rsidRDefault="00B63309" w:rsidP="007E617B">
      <w:pPr>
        <w:jc w:val="both"/>
        <w:rPr>
          <w:rFonts w:ascii="Calibri" w:hAnsi="Calibri" w:cs="Calibri"/>
          <w:sz w:val="22"/>
          <w:szCs w:val="22"/>
        </w:rPr>
      </w:pPr>
      <w:r w:rsidRPr="00B63309">
        <w:rPr>
          <w:rFonts w:ascii="Calibri" w:hAnsi="Calibri" w:cs="Calibri"/>
          <w:b/>
          <w:bCs/>
          <w:sz w:val="22"/>
          <w:szCs w:val="22"/>
        </w:rPr>
        <w:t xml:space="preserve">Work Environment </w:t>
      </w:r>
    </w:p>
    <w:p w14:paraId="4961AF10" w14:textId="039E71FC" w:rsidR="007E617B" w:rsidRDefault="00B63309" w:rsidP="007E617B">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7E617B" w:rsidRPr="007E617B">
        <w:rPr>
          <w:rFonts w:ascii="Calibri" w:hAnsi="Calibri" w:cs="Calibri"/>
          <w:sz w:val="22"/>
          <w:szCs w:val="22"/>
        </w:rPr>
        <w:t xml:space="preserve">Moderate noise (examples: business office with computers and printers, light traffic) </w:t>
      </w:r>
    </w:p>
    <w:p w14:paraId="0558D49B" w14:textId="77777777" w:rsidR="00486195" w:rsidRPr="00486195" w:rsidRDefault="00486195" w:rsidP="00486195">
      <w:pPr>
        <w:jc w:val="both"/>
        <w:rPr>
          <w:rFonts w:ascii="Calibri" w:hAnsi="Calibri" w:cs="Calibri"/>
          <w:sz w:val="22"/>
          <w:szCs w:val="22"/>
        </w:rPr>
      </w:pPr>
      <w:r w:rsidRPr="00486195">
        <w:rPr>
          <w:rFonts w:ascii="Calibri" w:hAnsi="Calibri" w:cs="Calibri"/>
          <w:sz w:val="22"/>
          <w:szCs w:val="22"/>
          <w:u w:val="single"/>
        </w:rPr>
        <w:t>Occasionally:</w:t>
      </w:r>
      <w:r>
        <w:rPr>
          <w:rFonts w:ascii="Calibri" w:hAnsi="Calibri" w:cs="Calibri"/>
          <w:sz w:val="22"/>
          <w:szCs w:val="22"/>
        </w:rPr>
        <w:t xml:space="preserve"> </w:t>
      </w:r>
      <w:r w:rsidRPr="00486195">
        <w:rPr>
          <w:rFonts w:ascii="Calibri" w:hAnsi="Calibri" w:cs="Calibri"/>
          <w:sz w:val="22"/>
          <w:szCs w:val="22"/>
        </w:rPr>
        <w:t>May have exposure to hazardous materials/conditions.</w:t>
      </w:r>
    </w:p>
    <w:p w14:paraId="7087885E" w14:textId="275BBC70" w:rsidR="00486195" w:rsidRPr="007E617B" w:rsidRDefault="00486195" w:rsidP="007E617B">
      <w:pPr>
        <w:jc w:val="both"/>
        <w:rPr>
          <w:rFonts w:ascii="Calibri" w:hAnsi="Calibri" w:cs="Calibri"/>
          <w:sz w:val="22"/>
          <w:szCs w:val="22"/>
        </w:rPr>
      </w:pPr>
    </w:p>
    <w:p w14:paraId="21032C84" w14:textId="3BE0EF76" w:rsidR="00E816C2" w:rsidRPr="00E816C2" w:rsidRDefault="00E816C2" w:rsidP="00062503">
      <w:pPr>
        <w:jc w:val="both"/>
        <w:rPr>
          <w:rFonts w:ascii="Calibri" w:hAnsi="Calibri" w:cs="Calibri"/>
          <w:sz w:val="22"/>
          <w:szCs w:val="22"/>
        </w:rPr>
      </w:pPr>
    </w:p>
    <w:p w14:paraId="11CF9867" w14:textId="4035E4E0"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4D51D3D"/>
    <w:multiLevelType w:val="hybridMultilevel"/>
    <w:tmpl w:val="B85AD02E"/>
    <w:lvl w:ilvl="0" w:tplc="1B9C8CF8">
      <w:start w:val="1"/>
      <w:numFmt w:val="upp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B06814"/>
    <w:multiLevelType w:val="hybridMultilevel"/>
    <w:tmpl w:val="450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A2794"/>
    <w:multiLevelType w:val="hybridMultilevel"/>
    <w:tmpl w:val="1FE29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C53363"/>
    <w:multiLevelType w:val="hybridMultilevel"/>
    <w:tmpl w:val="144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731CC"/>
    <w:multiLevelType w:val="hybridMultilevel"/>
    <w:tmpl w:val="17241E6A"/>
    <w:lvl w:ilvl="0" w:tplc="1B9C8CF8">
      <w:start w:val="1"/>
      <w:numFmt w:val="upp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2A1377"/>
    <w:multiLevelType w:val="hybridMultilevel"/>
    <w:tmpl w:val="DE6C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F02DC"/>
    <w:multiLevelType w:val="hybridMultilevel"/>
    <w:tmpl w:val="A434E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2323D6"/>
    <w:multiLevelType w:val="hybridMultilevel"/>
    <w:tmpl w:val="11762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42B30"/>
    <w:multiLevelType w:val="hybridMultilevel"/>
    <w:tmpl w:val="2D1E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1A723C"/>
    <w:multiLevelType w:val="hybridMultilevel"/>
    <w:tmpl w:val="61BE0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6D78D2"/>
    <w:multiLevelType w:val="hybridMultilevel"/>
    <w:tmpl w:val="4F04DEE0"/>
    <w:lvl w:ilvl="0" w:tplc="1B9C8CF8">
      <w:start w:val="1"/>
      <w:numFmt w:val="upperLetter"/>
      <w:lvlText w:val="%1."/>
      <w:lvlJc w:val="left"/>
      <w:pPr>
        <w:tabs>
          <w:tab w:val="num" w:pos="1080"/>
        </w:tabs>
        <w:ind w:left="1080" w:hanging="360"/>
      </w:pPr>
      <w:rPr>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0A24D7"/>
    <w:multiLevelType w:val="hybridMultilevel"/>
    <w:tmpl w:val="EA78A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D119A"/>
    <w:multiLevelType w:val="hybridMultilevel"/>
    <w:tmpl w:val="B7B08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15"/>
  </w:num>
  <w:num w:numId="6">
    <w:abstractNumId w:val="22"/>
  </w:num>
  <w:num w:numId="7">
    <w:abstractNumId w:val="5"/>
  </w:num>
  <w:num w:numId="8">
    <w:abstractNumId w:val="6"/>
  </w:num>
  <w:num w:numId="9">
    <w:abstractNumId w:val="16"/>
  </w:num>
  <w:num w:numId="10">
    <w:abstractNumId w:val="10"/>
  </w:num>
  <w:num w:numId="11">
    <w:abstractNumId w:val="18"/>
  </w:num>
  <w:num w:numId="12">
    <w:abstractNumId w:val="19"/>
  </w:num>
  <w:num w:numId="13">
    <w:abstractNumId w:val="3"/>
  </w:num>
  <w:num w:numId="14">
    <w:abstractNumId w:val="2"/>
  </w:num>
  <w:num w:numId="15">
    <w:abstractNumId w:val="12"/>
  </w:num>
  <w:num w:numId="16">
    <w:abstractNumId w:val="7"/>
  </w:num>
  <w:num w:numId="17">
    <w:abstractNumId w:val="17"/>
  </w:num>
  <w:num w:numId="18">
    <w:abstractNumId w:val="20"/>
  </w:num>
  <w:num w:numId="19">
    <w:abstractNumId w:val="23"/>
  </w:num>
  <w:num w:numId="20">
    <w:abstractNumId w:val="24"/>
  </w:num>
  <w:num w:numId="21">
    <w:abstractNumId w:val="1"/>
  </w:num>
  <w:num w:numId="22">
    <w:abstractNumId w:val="21"/>
  </w:num>
  <w:num w:numId="23">
    <w:abstractNumId w:val="8"/>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xNDUyszQzs7Q0tzRS0lEKTi0uzszPAykwNK0FAAl3QngtAAAA"/>
  </w:docVars>
  <w:rsids>
    <w:rsidRoot w:val="00296032"/>
    <w:rsid w:val="00062503"/>
    <w:rsid w:val="000F46D4"/>
    <w:rsid w:val="001165A8"/>
    <w:rsid w:val="001349DD"/>
    <w:rsid w:val="001A316E"/>
    <w:rsid w:val="001E5F79"/>
    <w:rsid w:val="0025492F"/>
    <w:rsid w:val="00265E24"/>
    <w:rsid w:val="00280A71"/>
    <w:rsid w:val="00296032"/>
    <w:rsid w:val="002A7DA8"/>
    <w:rsid w:val="002D6356"/>
    <w:rsid w:val="002F0A83"/>
    <w:rsid w:val="003739D5"/>
    <w:rsid w:val="00384099"/>
    <w:rsid w:val="00406C99"/>
    <w:rsid w:val="00423A3E"/>
    <w:rsid w:val="00486195"/>
    <w:rsid w:val="005346FA"/>
    <w:rsid w:val="0053472A"/>
    <w:rsid w:val="005A04C3"/>
    <w:rsid w:val="006028EC"/>
    <w:rsid w:val="0068089A"/>
    <w:rsid w:val="006D2953"/>
    <w:rsid w:val="006F2CAD"/>
    <w:rsid w:val="0074431B"/>
    <w:rsid w:val="007E2E32"/>
    <w:rsid w:val="007E617B"/>
    <w:rsid w:val="007F4284"/>
    <w:rsid w:val="008121D6"/>
    <w:rsid w:val="0086148A"/>
    <w:rsid w:val="008D6F2A"/>
    <w:rsid w:val="009F1CC5"/>
    <w:rsid w:val="00A02E34"/>
    <w:rsid w:val="00A56FBC"/>
    <w:rsid w:val="00A7772F"/>
    <w:rsid w:val="00AC5A80"/>
    <w:rsid w:val="00AD73F7"/>
    <w:rsid w:val="00AE4DE4"/>
    <w:rsid w:val="00B010C0"/>
    <w:rsid w:val="00B32B2E"/>
    <w:rsid w:val="00B63309"/>
    <w:rsid w:val="00B63C1E"/>
    <w:rsid w:val="00B7558F"/>
    <w:rsid w:val="00C179AE"/>
    <w:rsid w:val="00C278DC"/>
    <w:rsid w:val="00CF0F1C"/>
    <w:rsid w:val="00D22F3F"/>
    <w:rsid w:val="00D346BA"/>
    <w:rsid w:val="00D710D3"/>
    <w:rsid w:val="00D86E41"/>
    <w:rsid w:val="00D941D9"/>
    <w:rsid w:val="00D96142"/>
    <w:rsid w:val="00DC4E2D"/>
    <w:rsid w:val="00DF3D8E"/>
    <w:rsid w:val="00E07CF0"/>
    <w:rsid w:val="00E26453"/>
    <w:rsid w:val="00E529C5"/>
    <w:rsid w:val="00E57452"/>
    <w:rsid w:val="00E816C2"/>
    <w:rsid w:val="00F646B0"/>
    <w:rsid w:val="00F74AC3"/>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character" w:customStyle="1" w:styleId="hgkelc">
    <w:name w:val="hgkelc"/>
    <w:basedOn w:val="DefaultParagraphFont"/>
    <w:rsid w:val="00CF0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character" w:customStyle="1" w:styleId="hgkelc">
    <w:name w:val="hgkelc"/>
    <w:basedOn w:val="DefaultParagraphFont"/>
    <w:rsid w:val="00CF0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E92C7-23F6-4583-8CB4-D9E77839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Joyce Suzuki</cp:lastModifiedBy>
  <cp:revision>2</cp:revision>
  <cp:lastPrinted>2021-02-22T21:10:00Z</cp:lastPrinted>
  <dcterms:created xsi:type="dcterms:W3CDTF">2021-02-22T22:01:00Z</dcterms:created>
  <dcterms:modified xsi:type="dcterms:W3CDTF">2021-02-22T22:01:00Z</dcterms:modified>
</cp:coreProperties>
</file>