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30DBE" w14:textId="328414E9" w:rsidR="009F30D7" w:rsidRDefault="009F30D7" w:rsidP="00AC356C">
      <w:pPr>
        <w:tabs>
          <w:tab w:val="left" w:pos="-720"/>
        </w:tabs>
        <w:suppressAutoHyphens/>
        <w:jc w:val="center"/>
        <w:outlineLvl w:val="0"/>
        <w:rPr>
          <w:rFonts w:asciiTheme="minorHAnsi" w:hAnsiTheme="minorHAnsi" w:cstheme="minorHAnsi"/>
          <w:b/>
          <w:bCs/>
          <w:spacing w:val="-2"/>
          <w:sz w:val="22"/>
          <w:szCs w:val="22"/>
        </w:rPr>
      </w:pPr>
      <w:bookmarkStart w:id="0" w:name="OLE_LINK1"/>
      <w:bookmarkStart w:id="1" w:name="OLE_LINK2"/>
      <w:r>
        <w:rPr>
          <w:rFonts w:ascii="Calibri" w:hAnsi="Calibri" w:cs="Calibri"/>
          <w:b/>
          <w:bCs/>
          <w:noProof/>
          <w:spacing w:val="-2"/>
          <w:sz w:val="22"/>
          <w:szCs w:val="22"/>
        </w:rPr>
        <w:drawing>
          <wp:inline distT="0" distB="0" distL="0" distR="0" wp14:anchorId="1022EDE3" wp14:editId="270CDCA2">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6">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599E8C95" w14:textId="77777777" w:rsidR="009F30D7" w:rsidRDefault="009F30D7" w:rsidP="00AC356C">
      <w:pPr>
        <w:tabs>
          <w:tab w:val="left" w:pos="-720"/>
        </w:tabs>
        <w:suppressAutoHyphens/>
        <w:jc w:val="center"/>
        <w:outlineLvl w:val="0"/>
        <w:rPr>
          <w:rFonts w:asciiTheme="minorHAnsi" w:hAnsiTheme="minorHAnsi" w:cstheme="minorHAnsi"/>
          <w:b/>
          <w:bCs/>
          <w:spacing w:val="-2"/>
          <w:sz w:val="22"/>
          <w:szCs w:val="22"/>
        </w:rPr>
      </w:pPr>
    </w:p>
    <w:p w14:paraId="2E335F71" w14:textId="628313E1" w:rsidR="00E816C2" w:rsidRPr="00B41C4A" w:rsidRDefault="00AC5A80" w:rsidP="00AC356C">
      <w:pPr>
        <w:tabs>
          <w:tab w:val="left" w:pos="-720"/>
        </w:tabs>
        <w:suppressAutoHyphens/>
        <w:jc w:val="center"/>
        <w:outlineLvl w:val="0"/>
        <w:rPr>
          <w:rFonts w:asciiTheme="minorHAnsi" w:hAnsiTheme="minorHAnsi" w:cstheme="minorHAnsi"/>
          <w:b/>
          <w:bCs/>
          <w:spacing w:val="-2"/>
          <w:sz w:val="22"/>
          <w:szCs w:val="22"/>
        </w:rPr>
      </w:pPr>
      <w:r w:rsidRPr="00B41C4A">
        <w:rPr>
          <w:rFonts w:asciiTheme="minorHAnsi" w:hAnsiTheme="minorHAnsi" w:cstheme="minorHAnsi"/>
          <w:b/>
          <w:bCs/>
          <w:spacing w:val="-2"/>
          <w:sz w:val="22"/>
          <w:szCs w:val="22"/>
        </w:rPr>
        <w:t>California Human Development</w:t>
      </w:r>
    </w:p>
    <w:p w14:paraId="03E14D2B" w14:textId="77777777" w:rsidR="00E816C2" w:rsidRPr="00B41C4A" w:rsidRDefault="00E816C2" w:rsidP="00AC356C">
      <w:pPr>
        <w:widowControl w:val="0"/>
        <w:tabs>
          <w:tab w:val="left" w:pos="-720"/>
        </w:tabs>
        <w:suppressAutoHyphens/>
        <w:autoSpaceDE w:val="0"/>
        <w:autoSpaceDN w:val="0"/>
        <w:adjustRightInd w:val="0"/>
        <w:jc w:val="center"/>
        <w:outlineLvl w:val="0"/>
        <w:rPr>
          <w:rFonts w:asciiTheme="minorHAnsi" w:hAnsiTheme="minorHAnsi" w:cstheme="minorHAnsi"/>
          <w:spacing w:val="-2"/>
          <w:sz w:val="22"/>
          <w:szCs w:val="22"/>
        </w:rPr>
      </w:pPr>
      <w:r w:rsidRPr="00B41C4A">
        <w:rPr>
          <w:rFonts w:asciiTheme="minorHAnsi" w:hAnsiTheme="minorHAnsi" w:cstheme="minorHAnsi"/>
          <w:b/>
          <w:bCs/>
          <w:spacing w:val="-2"/>
          <w:sz w:val="22"/>
          <w:szCs w:val="22"/>
        </w:rPr>
        <w:t>Job Description</w:t>
      </w:r>
    </w:p>
    <w:p w14:paraId="755A194C" w14:textId="77777777" w:rsidR="00E816C2" w:rsidRPr="00B41C4A" w:rsidRDefault="00E816C2" w:rsidP="00AC356C">
      <w:pPr>
        <w:widowControl w:val="0"/>
        <w:tabs>
          <w:tab w:val="left" w:pos="-720"/>
        </w:tabs>
        <w:suppressAutoHyphens/>
        <w:autoSpaceDE w:val="0"/>
        <w:autoSpaceDN w:val="0"/>
        <w:adjustRightInd w:val="0"/>
        <w:jc w:val="center"/>
        <w:rPr>
          <w:rFonts w:asciiTheme="minorHAnsi" w:hAnsiTheme="minorHAnsi" w:cstheme="minorHAnsi"/>
          <w:spacing w:val="-2"/>
          <w:sz w:val="22"/>
          <w:szCs w:val="22"/>
        </w:rPr>
      </w:pPr>
    </w:p>
    <w:p w14:paraId="1C897F09" w14:textId="77777777" w:rsidR="00E816C2" w:rsidRPr="00B41C4A" w:rsidRDefault="00E816C2" w:rsidP="00AC356C">
      <w:pPr>
        <w:widowControl w:val="0"/>
        <w:tabs>
          <w:tab w:val="left" w:pos="-720"/>
        </w:tabs>
        <w:suppressAutoHyphens/>
        <w:autoSpaceDE w:val="0"/>
        <w:autoSpaceDN w:val="0"/>
        <w:adjustRightInd w:val="0"/>
        <w:rPr>
          <w:rFonts w:asciiTheme="minorHAnsi" w:hAnsiTheme="minorHAnsi" w:cstheme="minorHAnsi"/>
          <w:spacing w:val="-2"/>
          <w:sz w:val="22"/>
          <w:szCs w:val="22"/>
        </w:rPr>
      </w:pPr>
    </w:p>
    <w:p w14:paraId="2937DFA4" w14:textId="52D764D3" w:rsidR="00714342" w:rsidRDefault="00714342" w:rsidP="00AC356C">
      <w:pPr>
        <w:widowControl w:val="0"/>
        <w:autoSpaceDE w:val="0"/>
        <w:autoSpaceDN w:val="0"/>
        <w:adjustRightInd w:val="0"/>
        <w:rPr>
          <w:rFonts w:asciiTheme="minorHAnsi" w:hAnsiTheme="minorHAnsi" w:cstheme="minorHAnsi"/>
          <w:b/>
          <w:bCs/>
          <w:caps/>
          <w:sz w:val="22"/>
          <w:szCs w:val="22"/>
        </w:rPr>
      </w:pPr>
      <w:r>
        <w:rPr>
          <w:rFonts w:asciiTheme="minorHAnsi" w:hAnsiTheme="minorHAnsi" w:cstheme="minorHAnsi"/>
          <w:b/>
          <w:bCs/>
          <w:caps/>
          <w:sz w:val="22"/>
          <w:szCs w:val="22"/>
        </w:rPr>
        <w:t>employee name:</w:t>
      </w:r>
    </w:p>
    <w:p w14:paraId="61DB2AA6" w14:textId="642B99BC" w:rsidR="00E816C2" w:rsidRPr="00B41C4A" w:rsidRDefault="00E816C2" w:rsidP="00AC356C">
      <w:pPr>
        <w:widowControl w:val="0"/>
        <w:autoSpaceDE w:val="0"/>
        <w:autoSpaceDN w:val="0"/>
        <w:adjustRightInd w:val="0"/>
        <w:rPr>
          <w:rFonts w:asciiTheme="minorHAnsi" w:hAnsiTheme="minorHAnsi" w:cstheme="minorHAnsi"/>
          <w:sz w:val="22"/>
          <w:szCs w:val="22"/>
        </w:rPr>
      </w:pPr>
      <w:smartTag w:uri="urn:schemas-microsoft-com:office:smarttags" w:element="stockticker">
        <w:r w:rsidRPr="00B41C4A">
          <w:rPr>
            <w:rFonts w:asciiTheme="minorHAnsi" w:hAnsiTheme="minorHAnsi" w:cstheme="minorHAnsi"/>
            <w:b/>
            <w:bCs/>
            <w:caps/>
            <w:sz w:val="22"/>
            <w:szCs w:val="22"/>
          </w:rPr>
          <w:t>Job</w:t>
        </w:r>
      </w:smartTag>
      <w:r w:rsidRPr="00B41C4A">
        <w:rPr>
          <w:rFonts w:asciiTheme="minorHAnsi" w:hAnsiTheme="minorHAnsi" w:cstheme="minorHAnsi"/>
          <w:b/>
          <w:bCs/>
          <w:caps/>
          <w:sz w:val="22"/>
          <w:szCs w:val="22"/>
        </w:rPr>
        <w:t xml:space="preserve"> Title:</w:t>
      </w:r>
      <w:r w:rsidRPr="00B41C4A">
        <w:rPr>
          <w:rFonts w:asciiTheme="minorHAnsi" w:hAnsiTheme="minorHAnsi" w:cstheme="minorHAnsi"/>
          <w:b/>
          <w:bCs/>
          <w:sz w:val="22"/>
          <w:szCs w:val="22"/>
        </w:rPr>
        <w:t xml:space="preserve"> </w:t>
      </w:r>
      <w:r w:rsidRPr="00B41C4A">
        <w:rPr>
          <w:rFonts w:asciiTheme="minorHAnsi" w:hAnsiTheme="minorHAnsi" w:cstheme="minorHAnsi"/>
          <w:b/>
          <w:bCs/>
          <w:sz w:val="22"/>
          <w:szCs w:val="22"/>
        </w:rPr>
        <w:tab/>
      </w:r>
      <w:r w:rsidR="00714342">
        <w:rPr>
          <w:rFonts w:asciiTheme="minorHAnsi" w:hAnsiTheme="minorHAnsi" w:cstheme="minorHAnsi"/>
          <w:b/>
          <w:bCs/>
          <w:sz w:val="22"/>
          <w:szCs w:val="22"/>
        </w:rPr>
        <w:tab/>
      </w:r>
      <w:r w:rsidR="00714342">
        <w:rPr>
          <w:rFonts w:asciiTheme="minorHAnsi" w:hAnsiTheme="minorHAnsi" w:cstheme="minorHAnsi"/>
          <w:b/>
          <w:bCs/>
          <w:sz w:val="22"/>
          <w:szCs w:val="22"/>
        </w:rPr>
        <w:tab/>
      </w:r>
      <w:r w:rsidR="004C60AA" w:rsidRPr="00B41C4A">
        <w:rPr>
          <w:rFonts w:asciiTheme="minorHAnsi" w:hAnsiTheme="minorHAnsi" w:cstheme="minorHAnsi"/>
          <w:sz w:val="22"/>
          <w:szCs w:val="22"/>
        </w:rPr>
        <w:t>Mental Health Clinician</w:t>
      </w:r>
      <w:r w:rsidRPr="00B41C4A">
        <w:rPr>
          <w:rFonts w:asciiTheme="minorHAnsi" w:hAnsiTheme="minorHAnsi" w:cstheme="minorHAnsi"/>
          <w:bCs/>
          <w:sz w:val="22"/>
          <w:szCs w:val="22"/>
        </w:rPr>
        <w:br/>
      </w:r>
      <w:r w:rsidRPr="00B41C4A">
        <w:rPr>
          <w:rFonts w:asciiTheme="minorHAnsi" w:hAnsiTheme="minorHAnsi" w:cstheme="minorHAnsi"/>
          <w:b/>
          <w:bCs/>
          <w:caps/>
          <w:sz w:val="22"/>
          <w:szCs w:val="22"/>
        </w:rPr>
        <w:t>Department</w:t>
      </w:r>
      <w:r w:rsidR="00714342">
        <w:rPr>
          <w:rFonts w:asciiTheme="minorHAnsi" w:hAnsiTheme="minorHAnsi" w:cstheme="minorHAnsi"/>
          <w:b/>
          <w:bCs/>
          <w:caps/>
          <w:sz w:val="22"/>
          <w:szCs w:val="22"/>
        </w:rPr>
        <w:t>/division</w:t>
      </w:r>
      <w:r w:rsidRPr="00B41C4A">
        <w:rPr>
          <w:rFonts w:asciiTheme="minorHAnsi" w:hAnsiTheme="minorHAnsi" w:cstheme="minorHAnsi"/>
          <w:b/>
          <w:bCs/>
          <w:caps/>
          <w:sz w:val="22"/>
          <w:szCs w:val="22"/>
        </w:rPr>
        <w:t>:</w:t>
      </w:r>
      <w:r w:rsidRPr="00B41C4A">
        <w:rPr>
          <w:rFonts w:asciiTheme="minorHAnsi" w:hAnsiTheme="minorHAnsi" w:cstheme="minorHAnsi"/>
          <w:b/>
          <w:bCs/>
          <w:sz w:val="22"/>
          <w:szCs w:val="22"/>
        </w:rPr>
        <w:t xml:space="preserve"> </w:t>
      </w:r>
      <w:r w:rsidRPr="00B41C4A">
        <w:rPr>
          <w:rFonts w:asciiTheme="minorHAnsi" w:hAnsiTheme="minorHAnsi" w:cstheme="minorHAnsi"/>
          <w:b/>
          <w:bCs/>
          <w:sz w:val="22"/>
          <w:szCs w:val="22"/>
        </w:rPr>
        <w:tab/>
      </w:r>
      <w:r w:rsidR="00C34CD8">
        <w:rPr>
          <w:rFonts w:asciiTheme="minorHAnsi" w:hAnsiTheme="minorHAnsi" w:cstheme="minorHAnsi"/>
          <w:sz w:val="22"/>
          <w:szCs w:val="22"/>
        </w:rPr>
        <w:t>Treatment and Recovery Outpatient</w:t>
      </w:r>
    </w:p>
    <w:p w14:paraId="0CF9EC47" w14:textId="53556CF7" w:rsidR="00B63309" w:rsidRPr="00714342" w:rsidRDefault="00E816C2" w:rsidP="00AC356C">
      <w:pPr>
        <w:widowControl w:val="0"/>
        <w:autoSpaceDE w:val="0"/>
        <w:autoSpaceDN w:val="0"/>
        <w:adjustRightInd w:val="0"/>
        <w:rPr>
          <w:rFonts w:asciiTheme="minorHAnsi" w:hAnsiTheme="minorHAnsi" w:cstheme="minorHAnsi"/>
          <w:sz w:val="22"/>
          <w:szCs w:val="22"/>
        </w:rPr>
      </w:pPr>
      <w:r w:rsidRPr="00B41C4A">
        <w:rPr>
          <w:rFonts w:asciiTheme="minorHAnsi" w:hAnsiTheme="minorHAnsi" w:cstheme="minorHAnsi"/>
          <w:b/>
          <w:bCs/>
          <w:caps/>
          <w:sz w:val="22"/>
          <w:szCs w:val="22"/>
        </w:rPr>
        <w:t>Reports To:</w:t>
      </w:r>
      <w:r w:rsidRPr="00B41C4A">
        <w:rPr>
          <w:rFonts w:asciiTheme="minorHAnsi" w:hAnsiTheme="minorHAnsi" w:cstheme="minorHAnsi"/>
          <w:b/>
          <w:bCs/>
          <w:sz w:val="22"/>
          <w:szCs w:val="22"/>
        </w:rPr>
        <w:t xml:space="preserve"> </w:t>
      </w:r>
      <w:r w:rsidRPr="00B41C4A">
        <w:rPr>
          <w:rFonts w:asciiTheme="minorHAnsi" w:hAnsiTheme="minorHAnsi" w:cstheme="minorHAnsi"/>
          <w:b/>
          <w:bCs/>
          <w:sz w:val="22"/>
          <w:szCs w:val="22"/>
        </w:rPr>
        <w:tab/>
      </w:r>
      <w:r w:rsidR="00714342">
        <w:rPr>
          <w:rFonts w:asciiTheme="minorHAnsi" w:hAnsiTheme="minorHAnsi" w:cstheme="minorHAnsi"/>
          <w:b/>
          <w:bCs/>
          <w:sz w:val="22"/>
          <w:szCs w:val="22"/>
        </w:rPr>
        <w:tab/>
      </w:r>
      <w:r w:rsidR="00714342">
        <w:rPr>
          <w:rFonts w:asciiTheme="minorHAnsi" w:hAnsiTheme="minorHAnsi" w:cstheme="minorHAnsi"/>
          <w:b/>
          <w:bCs/>
          <w:sz w:val="22"/>
          <w:szCs w:val="22"/>
        </w:rPr>
        <w:tab/>
      </w:r>
      <w:r w:rsidR="00615F1C">
        <w:rPr>
          <w:rFonts w:asciiTheme="minorHAnsi" w:hAnsiTheme="minorHAnsi" w:cstheme="minorHAnsi"/>
          <w:sz w:val="22"/>
          <w:szCs w:val="22"/>
        </w:rPr>
        <w:t>Program</w:t>
      </w:r>
      <w:r w:rsidR="00EF5CB1" w:rsidRPr="00B41C4A">
        <w:rPr>
          <w:rFonts w:asciiTheme="minorHAnsi" w:hAnsiTheme="minorHAnsi" w:cstheme="minorHAnsi"/>
          <w:sz w:val="22"/>
          <w:szCs w:val="22"/>
        </w:rPr>
        <w:t xml:space="preserve"> Director</w:t>
      </w:r>
      <w:r w:rsidR="00C34CD8">
        <w:rPr>
          <w:rFonts w:asciiTheme="minorHAnsi" w:hAnsiTheme="minorHAnsi" w:cstheme="minorHAnsi"/>
          <w:sz w:val="22"/>
          <w:szCs w:val="22"/>
        </w:rPr>
        <w:t>, Outpatient</w:t>
      </w:r>
      <w:r w:rsidRPr="00B41C4A">
        <w:rPr>
          <w:rFonts w:asciiTheme="minorHAnsi" w:hAnsiTheme="minorHAnsi" w:cstheme="minorHAnsi"/>
          <w:sz w:val="22"/>
          <w:szCs w:val="22"/>
        </w:rPr>
        <w:br/>
      </w:r>
      <w:r w:rsidRPr="00B41C4A">
        <w:rPr>
          <w:rFonts w:asciiTheme="minorHAnsi" w:hAnsiTheme="minorHAnsi" w:cstheme="minorHAnsi"/>
          <w:b/>
          <w:bCs/>
          <w:caps/>
          <w:sz w:val="22"/>
          <w:szCs w:val="22"/>
        </w:rPr>
        <w:t>FLSA Status:</w:t>
      </w:r>
      <w:r w:rsidRPr="00B41C4A">
        <w:rPr>
          <w:rFonts w:asciiTheme="minorHAnsi" w:hAnsiTheme="minorHAnsi" w:cstheme="minorHAnsi"/>
          <w:b/>
          <w:bCs/>
          <w:sz w:val="22"/>
          <w:szCs w:val="22"/>
        </w:rPr>
        <w:t xml:space="preserve"> </w:t>
      </w:r>
      <w:r w:rsidRPr="00B41C4A">
        <w:rPr>
          <w:rFonts w:asciiTheme="minorHAnsi" w:hAnsiTheme="minorHAnsi" w:cstheme="minorHAnsi"/>
          <w:b/>
          <w:bCs/>
          <w:sz w:val="22"/>
          <w:szCs w:val="22"/>
        </w:rPr>
        <w:tab/>
      </w:r>
      <w:r w:rsidR="00714342">
        <w:rPr>
          <w:rFonts w:asciiTheme="minorHAnsi" w:hAnsiTheme="minorHAnsi" w:cstheme="minorHAnsi"/>
          <w:b/>
          <w:bCs/>
          <w:sz w:val="22"/>
          <w:szCs w:val="22"/>
        </w:rPr>
        <w:tab/>
      </w:r>
      <w:r w:rsidR="00714342">
        <w:rPr>
          <w:rFonts w:asciiTheme="minorHAnsi" w:hAnsiTheme="minorHAnsi" w:cstheme="minorHAnsi"/>
          <w:b/>
          <w:bCs/>
          <w:sz w:val="22"/>
          <w:szCs w:val="22"/>
        </w:rPr>
        <w:tab/>
      </w:r>
      <w:r w:rsidRPr="003D7824">
        <w:rPr>
          <w:rFonts w:asciiTheme="minorHAnsi" w:hAnsiTheme="minorHAnsi" w:cstheme="minorHAnsi"/>
          <w:sz w:val="22"/>
          <w:szCs w:val="22"/>
        </w:rPr>
        <w:t>E</w:t>
      </w:r>
      <w:r w:rsidRPr="00B41C4A">
        <w:rPr>
          <w:rFonts w:asciiTheme="minorHAnsi" w:hAnsiTheme="minorHAnsi" w:cstheme="minorHAnsi"/>
          <w:sz w:val="22"/>
          <w:szCs w:val="22"/>
        </w:rPr>
        <w:t xml:space="preserve">xempt </w:t>
      </w:r>
      <w:r w:rsidR="004316BB" w:rsidRPr="00B41C4A">
        <w:rPr>
          <w:rFonts w:asciiTheme="minorHAnsi" w:hAnsiTheme="minorHAnsi" w:cstheme="minorHAnsi"/>
          <w:b/>
          <w:caps/>
          <w:sz w:val="22"/>
          <w:szCs w:val="22"/>
        </w:rPr>
        <w:tab/>
      </w:r>
    </w:p>
    <w:p w14:paraId="6AEA148A" w14:textId="71FB46D1" w:rsidR="00E816C2" w:rsidRPr="00B41C4A" w:rsidRDefault="00B63309" w:rsidP="00AC356C">
      <w:pPr>
        <w:widowControl w:val="0"/>
        <w:autoSpaceDE w:val="0"/>
        <w:autoSpaceDN w:val="0"/>
        <w:adjustRightInd w:val="0"/>
        <w:rPr>
          <w:rFonts w:asciiTheme="minorHAnsi" w:hAnsiTheme="minorHAnsi" w:cstheme="minorHAnsi"/>
          <w:sz w:val="22"/>
          <w:szCs w:val="22"/>
        </w:rPr>
      </w:pPr>
      <w:r w:rsidRPr="00B41C4A">
        <w:rPr>
          <w:rFonts w:asciiTheme="minorHAnsi" w:hAnsiTheme="minorHAnsi" w:cstheme="minorHAnsi"/>
          <w:b/>
          <w:caps/>
          <w:sz w:val="22"/>
          <w:szCs w:val="22"/>
        </w:rPr>
        <w:t>Location:</w:t>
      </w:r>
      <w:r w:rsidR="00E816C2" w:rsidRPr="00B41C4A">
        <w:rPr>
          <w:rFonts w:asciiTheme="minorHAnsi" w:hAnsiTheme="minorHAnsi" w:cstheme="minorHAnsi"/>
          <w:sz w:val="22"/>
          <w:szCs w:val="22"/>
        </w:rPr>
        <w:tab/>
      </w:r>
      <w:r w:rsidR="00714342">
        <w:rPr>
          <w:rFonts w:asciiTheme="minorHAnsi" w:hAnsiTheme="minorHAnsi" w:cstheme="minorHAnsi"/>
          <w:sz w:val="22"/>
          <w:szCs w:val="22"/>
        </w:rPr>
        <w:tab/>
      </w:r>
      <w:r w:rsidR="00714342">
        <w:rPr>
          <w:rFonts w:asciiTheme="minorHAnsi" w:hAnsiTheme="minorHAnsi" w:cstheme="minorHAnsi"/>
          <w:sz w:val="22"/>
          <w:szCs w:val="22"/>
        </w:rPr>
        <w:tab/>
      </w:r>
      <w:r w:rsidR="00086A7B" w:rsidRPr="007D2BBA">
        <w:rPr>
          <w:rFonts w:asciiTheme="minorHAnsi" w:hAnsiTheme="minorHAnsi" w:cstheme="minorHAnsi"/>
          <w:sz w:val="22"/>
          <w:szCs w:val="22"/>
        </w:rPr>
        <w:t>Santa Rosa</w:t>
      </w:r>
      <w:r w:rsidR="00F04E18">
        <w:rPr>
          <w:rFonts w:asciiTheme="minorHAnsi" w:hAnsiTheme="minorHAnsi" w:cstheme="minorHAnsi"/>
          <w:sz w:val="22"/>
          <w:szCs w:val="22"/>
        </w:rPr>
        <w:t>, Airway</w:t>
      </w:r>
      <w:r w:rsidR="00086A7B" w:rsidRPr="007D2BBA">
        <w:rPr>
          <w:rFonts w:asciiTheme="minorHAnsi" w:hAnsiTheme="minorHAnsi" w:cstheme="minorHAnsi"/>
          <w:sz w:val="22"/>
          <w:szCs w:val="22"/>
        </w:rPr>
        <w:t xml:space="preserve"> </w:t>
      </w:r>
      <w:r w:rsidR="00E816C2" w:rsidRPr="00B41C4A">
        <w:rPr>
          <w:rFonts w:asciiTheme="minorHAnsi" w:hAnsiTheme="minorHAnsi" w:cstheme="minorHAnsi"/>
          <w:sz w:val="22"/>
          <w:szCs w:val="22"/>
        </w:rPr>
        <w:br/>
      </w:r>
      <w:r w:rsidR="00E816C2" w:rsidRPr="00B41C4A">
        <w:rPr>
          <w:rFonts w:asciiTheme="minorHAnsi" w:hAnsiTheme="minorHAnsi" w:cstheme="minorHAnsi"/>
          <w:b/>
          <w:bCs/>
          <w:caps/>
          <w:sz w:val="22"/>
          <w:szCs w:val="22"/>
        </w:rPr>
        <w:t>Revised Date:</w:t>
      </w:r>
      <w:r w:rsidR="00E816C2" w:rsidRPr="00B41C4A">
        <w:rPr>
          <w:rFonts w:asciiTheme="minorHAnsi" w:hAnsiTheme="minorHAnsi" w:cstheme="minorHAnsi"/>
          <w:b/>
          <w:bCs/>
          <w:caps/>
          <w:sz w:val="22"/>
          <w:szCs w:val="22"/>
        </w:rPr>
        <w:tab/>
      </w:r>
      <w:r w:rsidR="00714342">
        <w:rPr>
          <w:rFonts w:asciiTheme="minorHAnsi" w:hAnsiTheme="minorHAnsi" w:cstheme="minorHAnsi"/>
          <w:b/>
          <w:bCs/>
          <w:caps/>
          <w:sz w:val="22"/>
          <w:szCs w:val="22"/>
        </w:rPr>
        <w:tab/>
      </w:r>
      <w:r w:rsidR="00714342">
        <w:rPr>
          <w:rFonts w:asciiTheme="minorHAnsi" w:hAnsiTheme="minorHAnsi" w:cstheme="minorHAnsi"/>
          <w:b/>
          <w:bCs/>
          <w:caps/>
          <w:sz w:val="22"/>
          <w:szCs w:val="22"/>
        </w:rPr>
        <w:tab/>
      </w:r>
      <w:r w:rsidR="00086A7B">
        <w:rPr>
          <w:rFonts w:asciiTheme="minorHAnsi" w:hAnsiTheme="minorHAnsi" w:cstheme="minorHAnsi"/>
          <w:bCs/>
          <w:sz w:val="22"/>
          <w:szCs w:val="22"/>
        </w:rPr>
        <w:t>2/4/2020</w:t>
      </w:r>
    </w:p>
    <w:bookmarkEnd w:id="0"/>
    <w:bookmarkEnd w:id="1"/>
    <w:p w14:paraId="3122ED8A" w14:textId="77777777" w:rsidR="00D346BA" w:rsidRPr="00B41C4A" w:rsidRDefault="00D346BA" w:rsidP="00AC356C">
      <w:pPr>
        <w:jc w:val="center"/>
        <w:rPr>
          <w:rFonts w:asciiTheme="minorHAnsi" w:hAnsiTheme="minorHAnsi" w:cstheme="minorHAnsi"/>
          <w:b/>
          <w:sz w:val="22"/>
          <w:szCs w:val="22"/>
        </w:rPr>
      </w:pPr>
    </w:p>
    <w:p w14:paraId="23FFA745" w14:textId="77777777" w:rsidR="00D346BA" w:rsidRPr="00B41C4A" w:rsidRDefault="00D346BA" w:rsidP="00AC356C">
      <w:pPr>
        <w:rPr>
          <w:rFonts w:asciiTheme="minorHAnsi" w:hAnsiTheme="minorHAnsi" w:cstheme="minorHAnsi"/>
          <w:sz w:val="22"/>
          <w:szCs w:val="22"/>
        </w:rPr>
      </w:pPr>
    </w:p>
    <w:p w14:paraId="21C0B745" w14:textId="77777777" w:rsidR="008820FC" w:rsidRPr="00B41C4A" w:rsidRDefault="00AC5A80" w:rsidP="00AC356C">
      <w:pPr>
        <w:autoSpaceDE w:val="0"/>
        <w:autoSpaceDN w:val="0"/>
        <w:adjustRightInd w:val="0"/>
        <w:jc w:val="both"/>
        <w:rPr>
          <w:rFonts w:asciiTheme="minorHAnsi" w:hAnsiTheme="minorHAnsi" w:cstheme="minorHAnsi"/>
          <w:sz w:val="22"/>
        </w:rPr>
      </w:pPr>
      <w:r w:rsidRPr="00B41C4A">
        <w:rPr>
          <w:rFonts w:asciiTheme="minorHAnsi" w:hAnsiTheme="minorHAnsi" w:cstheme="minorHAnsi"/>
          <w:b/>
          <w:sz w:val="22"/>
          <w:szCs w:val="22"/>
        </w:rPr>
        <w:t>Summary Description</w:t>
      </w:r>
      <w:r w:rsidR="00D346BA" w:rsidRPr="00B41C4A">
        <w:rPr>
          <w:rFonts w:asciiTheme="minorHAnsi" w:hAnsiTheme="minorHAnsi" w:cstheme="minorHAnsi"/>
          <w:b/>
          <w:sz w:val="22"/>
          <w:szCs w:val="22"/>
        </w:rPr>
        <w:t>:</w:t>
      </w:r>
      <w:r w:rsidR="00E816C2" w:rsidRPr="00B41C4A">
        <w:rPr>
          <w:rFonts w:asciiTheme="minorHAnsi" w:hAnsiTheme="minorHAnsi" w:cstheme="minorHAnsi"/>
          <w:b/>
          <w:sz w:val="22"/>
          <w:szCs w:val="22"/>
        </w:rPr>
        <w:t xml:space="preserve">  </w:t>
      </w:r>
      <w:r w:rsidR="004316BB" w:rsidRPr="00B41C4A">
        <w:rPr>
          <w:rFonts w:asciiTheme="minorHAnsi" w:hAnsiTheme="minorHAnsi" w:cstheme="minorHAnsi"/>
          <w:bCs/>
          <w:sz w:val="22"/>
          <w:szCs w:val="22"/>
        </w:rPr>
        <w:t xml:space="preserve">Responsible for </w:t>
      </w:r>
      <w:r w:rsidR="008820FC" w:rsidRPr="00B41C4A">
        <w:rPr>
          <w:rFonts w:asciiTheme="minorHAnsi" w:hAnsiTheme="minorHAnsi" w:cstheme="minorHAnsi"/>
          <w:sz w:val="22"/>
        </w:rPr>
        <w:t xml:space="preserve">providing mental health and substance abuse counseling services to CHD’s Outpatient Program clients. Additionally, the Mental Health Clinician establishes and documents Substance Use Disorder Diagnoses for all Medi-Cal clients. Further, this position is responsible for clinical quality review of Medi-Cal beneficiary files. </w:t>
      </w:r>
    </w:p>
    <w:p w14:paraId="79438431" w14:textId="77777777" w:rsidR="00D346BA" w:rsidRPr="00B41C4A" w:rsidRDefault="00D346BA" w:rsidP="00AC356C">
      <w:pPr>
        <w:ind w:left="2070" w:hanging="2070"/>
        <w:rPr>
          <w:rFonts w:asciiTheme="minorHAnsi" w:hAnsiTheme="minorHAnsi" w:cstheme="minorHAnsi"/>
          <w:b/>
          <w:sz w:val="22"/>
          <w:szCs w:val="22"/>
        </w:rPr>
      </w:pPr>
    </w:p>
    <w:p w14:paraId="2E33397F" w14:textId="77777777" w:rsidR="00D346BA" w:rsidRPr="00B41C4A" w:rsidRDefault="00D346BA" w:rsidP="00AC356C">
      <w:pPr>
        <w:rPr>
          <w:rFonts w:asciiTheme="minorHAnsi" w:hAnsiTheme="minorHAnsi" w:cstheme="minorHAnsi"/>
          <w:b/>
          <w:sz w:val="22"/>
          <w:szCs w:val="22"/>
        </w:rPr>
      </w:pPr>
      <w:r w:rsidRPr="00B41C4A">
        <w:rPr>
          <w:rFonts w:asciiTheme="minorHAnsi" w:hAnsiTheme="minorHAnsi" w:cstheme="minorHAnsi"/>
          <w:b/>
          <w:sz w:val="22"/>
          <w:szCs w:val="22"/>
        </w:rPr>
        <w:t xml:space="preserve">DUTIES </w:t>
      </w:r>
      <w:smartTag w:uri="urn:schemas-microsoft-com:office:smarttags" w:element="stockticker">
        <w:r w:rsidRPr="00B41C4A">
          <w:rPr>
            <w:rFonts w:asciiTheme="minorHAnsi" w:hAnsiTheme="minorHAnsi" w:cstheme="minorHAnsi"/>
            <w:b/>
            <w:sz w:val="22"/>
            <w:szCs w:val="22"/>
          </w:rPr>
          <w:t>AND</w:t>
        </w:r>
      </w:smartTag>
      <w:r w:rsidRPr="00B41C4A">
        <w:rPr>
          <w:rFonts w:asciiTheme="minorHAnsi" w:hAnsiTheme="minorHAnsi" w:cstheme="minorHAnsi"/>
          <w:b/>
          <w:sz w:val="22"/>
          <w:szCs w:val="22"/>
        </w:rPr>
        <w:t xml:space="preserve"> RESPONSIBILITIES:</w:t>
      </w:r>
    </w:p>
    <w:p w14:paraId="7E3193FA" w14:textId="77777777" w:rsidR="008820FC" w:rsidRDefault="008820FC" w:rsidP="00AC356C">
      <w:pPr>
        <w:pStyle w:val="ListParagraph"/>
        <w:numPr>
          <w:ilvl w:val="0"/>
          <w:numId w:val="13"/>
        </w:numPr>
        <w:rPr>
          <w:rFonts w:asciiTheme="minorHAnsi" w:hAnsiTheme="minorHAnsi" w:cstheme="minorHAnsi"/>
          <w:sz w:val="22"/>
          <w:szCs w:val="22"/>
        </w:rPr>
      </w:pPr>
      <w:r w:rsidRPr="00B41C4A">
        <w:rPr>
          <w:rFonts w:asciiTheme="minorHAnsi" w:hAnsiTheme="minorHAnsi" w:cstheme="minorHAnsi"/>
          <w:sz w:val="22"/>
          <w:szCs w:val="22"/>
        </w:rPr>
        <w:t>Provide substance abuse counseling for clients in accordance with Title 22 standards an</w:t>
      </w:r>
      <w:r w:rsidR="00100338">
        <w:rPr>
          <w:rFonts w:asciiTheme="minorHAnsi" w:hAnsiTheme="minorHAnsi" w:cstheme="minorHAnsi"/>
          <w:sz w:val="22"/>
          <w:szCs w:val="22"/>
        </w:rPr>
        <w:t xml:space="preserve">d all contractual expectations including the following: </w:t>
      </w:r>
    </w:p>
    <w:p w14:paraId="4F06CBAA" w14:textId="77777777" w:rsidR="00100338" w:rsidRDefault="00100338" w:rsidP="00100338">
      <w:pPr>
        <w:pStyle w:val="ListParagraph"/>
        <w:numPr>
          <w:ilvl w:val="1"/>
          <w:numId w:val="13"/>
        </w:numPr>
        <w:rPr>
          <w:rFonts w:asciiTheme="minorHAnsi" w:hAnsiTheme="minorHAnsi" w:cstheme="minorHAnsi"/>
          <w:sz w:val="22"/>
          <w:szCs w:val="22"/>
        </w:rPr>
      </w:pPr>
      <w:r>
        <w:rPr>
          <w:rFonts w:asciiTheme="minorHAnsi" w:hAnsiTheme="minorHAnsi" w:cstheme="minorHAnsi"/>
          <w:sz w:val="22"/>
          <w:szCs w:val="22"/>
        </w:rPr>
        <w:t xml:space="preserve">Individual sessions: Intake/ Admission; Assessment (using </w:t>
      </w:r>
      <w:r w:rsidRPr="00B41C4A">
        <w:rPr>
          <w:rFonts w:asciiTheme="minorHAnsi" w:hAnsiTheme="minorHAnsi" w:cstheme="minorHAnsi"/>
          <w:sz w:val="22"/>
          <w:szCs w:val="22"/>
        </w:rPr>
        <w:t>Addiction Severity Index Lite (A</w:t>
      </w:r>
      <w:r>
        <w:rPr>
          <w:rFonts w:asciiTheme="minorHAnsi" w:hAnsiTheme="minorHAnsi" w:cstheme="minorHAnsi"/>
          <w:sz w:val="22"/>
          <w:szCs w:val="22"/>
        </w:rPr>
        <w:t>SI lite), Bio/Psycho/Social, or</w:t>
      </w:r>
      <w:r w:rsidRPr="00B41C4A">
        <w:rPr>
          <w:rFonts w:asciiTheme="minorHAnsi" w:hAnsiTheme="minorHAnsi" w:cstheme="minorHAnsi"/>
          <w:sz w:val="22"/>
          <w:szCs w:val="22"/>
        </w:rPr>
        <w:t xml:space="preserve"> Adolesc</w:t>
      </w:r>
      <w:r>
        <w:rPr>
          <w:rFonts w:asciiTheme="minorHAnsi" w:hAnsiTheme="minorHAnsi" w:cstheme="minorHAnsi"/>
          <w:sz w:val="22"/>
          <w:szCs w:val="22"/>
        </w:rPr>
        <w:t xml:space="preserve">ent Drug Abuse Diagnosis (ADAD); Treatment Planning </w:t>
      </w:r>
      <w:r w:rsidRPr="00B41C4A">
        <w:rPr>
          <w:rFonts w:asciiTheme="minorHAnsi" w:hAnsiTheme="minorHAnsi" w:cstheme="minorHAnsi"/>
          <w:sz w:val="22"/>
          <w:szCs w:val="22"/>
        </w:rPr>
        <w:t>which include</w:t>
      </w:r>
      <w:r>
        <w:rPr>
          <w:rFonts w:asciiTheme="minorHAnsi" w:hAnsiTheme="minorHAnsi" w:cstheme="minorHAnsi"/>
          <w:sz w:val="22"/>
          <w:szCs w:val="22"/>
        </w:rPr>
        <w:t>s developing</w:t>
      </w:r>
      <w:r w:rsidRPr="00B41C4A">
        <w:rPr>
          <w:rFonts w:asciiTheme="minorHAnsi" w:hAnsiTheme="minorHAnsi" w:cstheme="minorHAnsi"/>
          <w:sz w:val="22"/>
          <w:szCs w:val="22"/>
        </w:rPr>
        <w:t xml:space="preserve"> measurable goal</w:t>
      </w:r>
      <w:r>
        <w:rPr>
          <w:rFonts w:asciiTheme="minorHAnsi" w:hAnsiTheme="minorHAnsi" w:cstheme="minorHAnsi"/>
          <w:sz w:val="22"/>
          <w:szCs w:val="22"/>
        </w:rPr>
        <w:t xml:space="preserve">s, objectives and interventions; Discharge Planning including relapse prevention planning, and Crisis Intervention when appropriate. </w:t>
      </w:r>
    </w:p>
    <w:p w14:paraId="52C01DAF" w14:textId="77777777" w:rsidR="00100338" w:rsidRPr="00100338" w:rsidRDefault="00100338" w:rsidP="00100338">
      <w:pPr>
        <w:pStyle w:val="ListParagraph"/>
        <w:numPr>
          <w:ilvl w:val="1"/>
          <w:numId w:val="13"/>
        </w:numPr>
        <w:rPr>
          <w:rFonts w:asciiTheme="minorHAnsi" w:hAnsiTheme="minorHAnsi" w:cstheme="minorHAnsi"/>
          <w:sz w:val="22"/>
          <w:szCs w:val="22"/>
        </w:rPr>
      </w:pPr>
      <w:r>
        <w:rPr>
          <w:rFonts w:asciiTheme="minorHAnsi" w:hAnsiTheme="minorHAnsi" w:cstheme="minorHAnsi"/>
          <w:sz w:val="22"/>
          <w:szCs w:val="22"/>
        </w:rPr>
        <w:t>Group sessions:</w:t>
      </w:r>
      <w:r w:rsidRPr="00100338">
        <w:rPr>
          <w:rFonts w:asciiTheme="minorHAnsi" w:hAnsiTheme="minorHAnsi" w:cstheme="minorHAnsi"/>
          <w:sz w:val="22"/>
          <w:szCs w:val="22"/>
        </w:rPr>
        <w:t xml:space="preserve"> Facilitate group sessions, monitor and docum</w:t>
      </w:r>
      <w:r>
        <w:rPr>
          <w:rFonts w:asciiTheme="minorHAnsi" w:hAnsiTheme="minorHAnsi" w:cstheme="minorHAnsi"/>
          <w:sz w:val="22"/>
          <w:szCs w:val="22"/>
        </w:rPr>
        <w:t>ent attendance and participation</w:t>
      </w:r>
      <w:r w:rsidRPr="00100338">
        <w:rPr>
          <w:rFonts w:asciiTheme="minorHAnsi" w:hAnsiTheme="minorHAnsi" w:cstheme="minorHAnsi"/>
          <w:sz w:val="22"/>
          <w:szCs w:val="22"/>
        </w:rPr>
        <w:t xml:space="preserve"> in accordance to Title 22 standards. </w:t>
      </w:r>
    </w:p>
    <w:p w14:paraId="2F3FB61D" w14:textId="77777777" w:rsidR="008820FC" w:rsidRPr="00B41C4A" w:rsidRDefault="008820FC" w:rsidP="00AC356C">
      <w:pPr>
        <w:pStyle w:val="ListParagraph"/>
        <w:numPr>
          <w:ilvl w:val="0"/>
          <w:numId w:val="13"/>
        </w:numPr>
        <w:rPr>
          <w:rFonts w:asciiTheme="minorHAnsi" w:hAnsiTheme="minorHAnsi" w:cstheme="minorHAnsi"/>
          <w:sz w:val="22"/>
          <w:szCs w:val="22"/>
        </w:rPr>
      </w:pPr>
      <w:r w:rsidRPr="00B41C4A">
        <w:rPr>
          <w:rFonts w:asciiTheme="minorHAnsi" w:hAnsiTheme="minorHAnsi" w:cstheme="minorHAnsi"/>
          <w:sz w:val="22"/>
          <w:szCs w:val="22"/>
        </w:rPr>
        <w:t>Assess court referred or walk-in clients per American Society of Addiction Medicine (ASAM) to ensure appropriate treatment placement or additional ancillary service referrals.</w:t>
      </w:r>
    </w:p>
    <w:p w14:paraId="3A3A53D2" w14:textId="77777777" w:rsidR="008820FC" w:rsidRPr="00B41C4A" w:rsidRDefault="008820FC" w:rsidP="00AC356C">
      <w:pPr>
        <w:pStyle w:val="ListParagraph"/>
        <w:numPr>
          <w:ilvl w:val="0"/>
          <w:numId w:val="13"/>
        </w:numPr>
        <w:rPr>
          <w:rFonts w:asciiTheme="minorHAnsi" w:hAnsiTheme="minorHAnsi" w:cstheme="minorHAnsi"/>
          <w:sz w:val="22"/>
          <w:szCs w:val="22"/>
        </w:rPr>
      </w:pPr>
      <w:r w:rsidRPr="00B41C4A">
        <w:rPr>
          <w:rFonts w:asciiTheme="minorHAnsi" w:hAnsiTheme="minorHAnsi" w:cstheme="minorHAnsi"/>
          <w:sz w:val="22"/>
          <w:szCs w:val="22"/>
        </w:rPr>
        <w:t>Knowledge and delivery of best practice curricula.</w:t>
      </w:r>
    </w:p>
    <w:p w14:paraId="6AAE7E98" w14:textId="77777777" w:rsidR="008820FC" w:rsidRPr="00B41C4A" w:rsidRDefault="008820FC" w:rsidP="00AC356C">
      <w:pPr>
        <w:pStyle w:val="ListParagraph"/>
        <w:numPr>
          <w:ilvl w:val="0"/>
          <w:numId w:val="13"/>
        </w:numPr>
        <w:rPr>
          <w:rFonts w:asciiTheme="minorHAnsi" w:hAnsiTheme="minorHAnsi" w:cstheme="minorHAnsi"/>
          <w:sz w:val="22"/>
          <w:szCs w:val="22"/>
        </w:rPr>
      </w:pPr>
      <w:r w:rsidRPr="00B41C4A">
        <w:rPr>
          <w:rFonts w:asciiTheme="minorHAnsi" w:hAnsiTheme="minorHAnsi" w:cstheme="minorHAnsi"/>
          <w:sz w:val="22"/>
          <w:szCs w:val="22"/>
        </w:rPr>
        <w:t>As the Key Supervisor for the Matrix Model curriculum, monitor staff delivery for fidelity.</w:t>
      </w:r>
    </w:p>
    <w:p w14:paraId="433B8F38" w14:textId="77777777" w:rsidR="008820FC" w:rsidRPr="00B41C4A" w:rsidRDefault="008820FC" w:rsidP="00AC356C">
      <w:pPr>
        <w:pStyle w:val="ListParagraph"/>
        <w:numPr>
          <w:ilvl w:val="0"/>
          <w:numId w:val="13"/>
        </w:numPr>
        <w:rPr>
          <w:rFonts w:asciiTheme="minorHAnsi" w:hAnsiTheme="minorHAnsi" w:cstheme="minorHAnsi"/>
          <w:sz w:val="22"/>
          <w:szCs w:val="22"/>
        </w:rPr>
      </w:pPr>
      <w:r w:rsidRPr="00B41C4A">
        <w:rPr>
          <w:rFonts w:asciiTheme="minorHAnsi" w:hAnsiTheme="minorHAnsi" w:cstheme="minorHAnsi"/>
          <w:sz w:val="22"/>
          <w:szCs w:val="22"/>
        </w:rPr>
        <w:t>Provide individual sessions according to Title 22 standards and/or contractual expectation.</w:t>
      </w:r>
    </w:p>
    <w:p w14:paraId="5EF236CD" w14:textId="77777777" w:rsidR="008820FC" w:rsidRPr="00B41C4A" w:rsidRDefault="008820FC" w:rsidP="00AC356C">
      <w:pPr>
        <w:pStyle w:val="ListParagraph"/>
        <w:numPr>
          <w:ilvl w:val="0"/>
          <w:numId w:val="13"/>
        </w:numPr>
        <w:rPr>
          <w:rFonts w:asciiTheme="minorHAnsi" w:hAnsiTheme="minorHAnsi" w:cstheme="minorHAnsi"/>
          <w:sz w:val="22"/>
          <w:szCs w:val="22"/>
        </w:rPr>
      </w:pPr>
      <w:r w:rsidRPr="00B41C4A">
        <w:rPr>
          <w:rFonts w:asciiTheme="minorHAnsi" w:hAnsiTheme="minorHAnsi" w:cstheme="minorHAnsi"/>
          <w:sz w:val="22"/>
          <w:szCs w:val="22"/>
        </w:rPr>
        <w:t xml:space="preserve">Provide discharge planning sessions using Title 22 standards and best practices.  </w:t>
      </w:r>
    </w:p>
    <w:p w14:paraId="0D2D400D" w14:textId="77777777" w:rsidR="008820FC" w:rsidRPr="00B41C4A" w:rsidRDefault="008820FC" w:rsidP="00AC356C">
      <w:pPr>
        <w:pStyle w:val="ListParagraph"/>
        <w:numPr>
          <w:ilvl w:val="0"/>
          <w:numId w:val="13"/>
        </w:numPr>
        <w:rPr>
          <w:rFonts w:asciiTheme="minorHAnsi" w:hAnsiTheme="minorHAnsi" w:cstheme="minorHAnsi"/>
          <w:sz w:val="22"/>
          <w:szCs w:val="22"/>
        </w:rPr>
      </w:pPr>
      <w:r w:rsidRPr="00B41C4A">
        <w:rPr>
          <w:rFonts w:asciiTheme="minorHAnsi" w:hAnsiTheme="minorHAnsi" w:cstheme="minorHAnsi"/>
          <w:sz w:val="22"/>
          <w:szCs w:val="22"/>
        </w:rPr>
        <w:t>Complete administrative discharges when appropriate.</w:t>
      </w:r>
    </w:p>
    <w:p w14:paraId="1BFEE394" w14:textId="77777777" w:rsidR="008820FC" w:rsidRPr="00B41C4A" w:rsidRDefault="008820FC" w:rsidP="00AC356C">
      <w:pPr>
        <w:pStyle w:val="ListParagraph"/>
        <w:numPr>
          <w:ilvl w:val="0"/>
          <w:numId w:val="13"/>
        </w:numPr>
        <w:rPr>
          <w:rFonts w:asciiTheme="minorHAnsi" w:hAnsiTheme="minorHAnsi" w:cstheme="minorHAnsi"/>
          <w:sz w:val="22"/>
          <w:szCs w:val="22"/>
        </w:rPr>
      </w:pPr>
      <w:r w:rsidRPr="00B41C4A">
        <w:rPr>
          <w:rFonts w:asciiTheme="minorHAnsi" w:hAnsiTheme="minorHAnsi" w:cstheme="minorHAnsi"/>
          <w:sz w:val="22"/>
          <w:szCs w:val="22"/>
        </w:rPr>
        <w:t>Enter all relevant client data into SWITs (i.e., drug test results, phone communication, probation communication, attendance records, etc.).</w:t>
      </w:r>
    </w:p>
    <w:p w14:paraId="1C6D68BA" w14:textId="77777777" w:rsidR="008820FC" w:rsidRPr="00B41C4A" w:rsidRDefault="008820FC" w:rsidP="00AC356C">
      <w:pPr>
        <w:pStyle w:val="ListParagraph"/>
        <w:numPr>
          <w:ilvl w:val="0"/>
          <w:numId w:val="13"/>
        </w:numPr>
        <w:rPr>
          <w:rFonts w:asciiTheme="minorHAnsi" w:hAnsiTheme="minorHAnsi" w:cstheme="minorHAnsi"/>
          <w:sz w:val="22"/>
          <w:szCs w:val="22"/>
        </w:rPr>
      </w:pPr>
      <w:r w:rsidRPr="00B41C4A">
        <w:rPr>
          <w:rFonts w:asciiTheme="minorHAnsi" w:hAnsiTheme="minorHAnsi" w:cstheme="minorHAnsi"/>
          <w:sz w:val="22"/>
          <w:szCs w:val="22"/>
        </w:rPr>
        <w:t xml:space="preserve">Enter progress notes after each session in accordance to Title 22 standards and best practices. </w:t>
      </w:r>
    </w:p>
    <w:p w14:paraId="2C5777BF" w14:textId="77777777" w:rsidR="008820FC" w:rsidRPr="00B41C4A" w:rsidRDefault="008820FC" w:rsidP="00AC356C">
      <w:pPr>
        <w:pStyle w:val="ListParagraph"/>
        <w:numPr>
          <w:ilvl w:val="0"/>
          <w:numId w:val="13"/>
        </w:numPr>
        <w:rPr>
          <w:rFonts w:asciiTheme="minorHAnsi" w:hAnsiTheme="minorHAnsi" w:cstheme="minorHAnsi"/>
          <w:sz w:val="22"/>
          <w:szCs w:val="22"/>
        </w:rPr>
      </w:pPr>
      <w:r w:rsidRPr="00B41C4A">
        <w:rPr>
          <w:rFonts w:asciiTheme="minorHAnsi" w:hAnsiTheme="minorHAnsi" w:cstheme="minorHAnsi"/>
          <w:sz w:val="22"/>
          <w:szCs w:val="22"/>
        </w:rPr>
        <w:t>Complete CalOMS annual updates for each client remaining in treatment for a year or longer.</w:t>
      </w:r>
    </w:p>
    <w:p w14:paraId="32999B80" w14:textId="77777777" w:rsidR="008820FC" w:rsidRPr="00B41C4A" w:rsidRDefault="008820FC" w:rsidP="00AC356C">
      <w:pPr>
        <w:pStyle w:val="ListParagraph"/>
        <w:numPr>
          <w:ilvl w:val="0"/>
          <w:numId w:val="13"/>
        </w:numPr>
        <w:rPr>
          <w:rFonts w:asciiTheme="minorHAnsi" w:hAnsiTheme="minorHAnsi" w:cstheme="minorHAnsi"/>
          <w:sz w:val="22"/>
          <w:szCs w:val="22"/>
        </w:rPr>
      </w:pPr>
      <w:r w:rsidRPr="00B41C4A">
        <w:rPr>
          <w:rFonts w:asciiTheme="minorHAnsi" w:hAnsiTheme="minorHAnsi" w:cstheme="minorHAnsi"/>
          <w:sz w:val="22"/>
          <w:szCs w:val="22"/>
        </w:rPr>
        <w:lastRenderedPageBreak/>
        <w:t xml:space="preserve">Prepare justification to continue services (stay reviews) for medical director to assess </w:t>
      </w:r>
    </w:p>
    <w:p w14:paraId="49EF516B" w14:textId="77777777" w:rsidR="008820FC" w:rsidRPr="00B41C4A" w:rsidRDefault="008820FC" w:rsidP="00AC356C">
      <w:pPr>
        <w:pStyle w:val="ListParagraph"/>
        <w:numPr>
          <w:ilvl w:val="0"/>
          <w:numId w:val="13"/>
        </w:numPr>
        <w:rPr>
          <w:rFonts w:asciiTheme="minorHAnsi" w:hAnsiTheme="minorHAnsi" w:cstheme="minorHAnsi"/>
          <w:sz w:val="22"/>
          <w:szCs w:val="22"/>
        </w:rPr>
      </w:pPr>
      <w:r w:rsidRPr="00B41C4A">
        <w:rPr>
          <w:rFonts w:asciiTheme="minorHAnsi" w:hAnsiTheme="minorHAnsi" w:cstheme="minorHAnsi"/>
          <w:sz w:val="22"/>
          <w:szCs w:val="22"/>
        </w:rPr>
        <w:t>Coordinate ancillary resources as needed.</w:t>
      </w:r>
    </w:p>
    <w:p w14:paraId="7D13607E" w14:textId="77777777" w:rsidR="008820FC" w:rsidRPr="00B41C4A" w:rsidRDefault="008820FC" w:rsidP="00AC356C">
      <w:pPr>
        <w:pStyle w:val="ListParagraph"/>
        <w:numPr>
          <w:ilvl w:val="0"/>
          <w:numId w:val="13"/>
        </w:numPr>
        <w:rPr>
          <w:rFonts w:asciiTheme="minorHAnsi" w:hAnsiTheme="minorHAnsi" w:cstheme="minorHAnsi"/>
          <w:sz w:val="22"/>
          <w:szCs w:val="22"/>
        </w:rPr>
      </w:pPr>
      <w:r w:rsidRPr="00B41C4A">
        <w:rPr>
          <w:rFonts w:asciiTheme="minorHAnsi" w:hAnsiTheme="minorHAnsi" w:cstheme="minorHAnsi"/>
          <w:sz w:val="22"/>
          <w:szCs w:val="22"/>
        </w:rPr>
        <w:t xml:space="preserve">Maintain HIPPA and 42 CFR confidentiality regulations </w:t>
      </w:r>
    </w:p>
    <w:p w14:paraId="6B69ADD1" w14:textId="77777777" w:rsidR="008820FC" w:rsidRPr="00B41C4A" w:rsidRDefault="008820FC" w:rsidP="00AC356C">
      <w:pPr>
        <w:pStyle w:val="ListParagraph"/>
        <w:numPr>
          <w:ilvl w:val="0"/>
          <w:numId w:val="13"/>
        </w:numPr>
        <w:rPr>
          <w:rFonts w:asciiTheme="minorHAnsi" w:hAnsiTheme="minorHAnsi" w:cstheme="minorHAnsi"/>
          <w:sz w:val="22"/>
          <w:szCs w:val="22"/>
        </w:rPr>
      </w:pPr>
      <w:r w:rsidRPr="00B41C4A">
        <w:rPr>
          <w:rFonts w:asciiTheme="minorHAnsi" w:hAnsiTheme="minorHAnsi" w:cstheme="minorHAnsi"/>
          <w:sz w:val="22"/>
          <w:szCs w:val="22"/>
        </w:rPr>
        <w:t>Adhere to the ethics of certifying agency (ex: professional boundaries).</w:t>
      </w:r>
    </w:p>
    <w:p w14:paraId="503E286E" w14:textId="77777777" w:rsidR="008820FC" w:rsidRPr="00B41C4A" w:rsidRDefault="008820FC" w:rsidP="00AC356C">
      <w:pPr>
        <w:pStyle w:val="ListParagraph"/>
        <w:numPr>
          <w:ilvl w:val="0"/>
          <w:numId w:val="13"/>
        </w:numPr>
        <w:rPr>
          <w:rFonts w:asciiTheme="minorHAnsi" w:hAnsiTheme="minorHAnsi" w:cstheme="minorHAnsi"/>
          <w:sz w:val="22"/>
          <w:szCs w:val="22"/>
        </w:rPr>
      </w:pPr>
      <w:r w:rsidRPr="00B41C4A">
        <w:rPr>
          <w:rFonts w:asciiTheme="minorHAnsi" w:hAnsiTheme="minorHAnsi" w:cstheme="minorHAnsi"/>
          <w:sz w:val="22"/>
          <w:szCs w:val="22"/>
        </w:rPr>
        <w:t>Coordinate and participate in monthly reviews with probation officers.</w:t>
      </w:r>
    </w:p>
    <w:p w14:paraId="7BA1E763" w14:textId="77777777" w:rsidR="008820FC" w:rsidRPr="00B41C4A" w:rsidRDefault="008820FC" w:rsidP="00AC356C">
      <w:pPr>
        <w:pStyle w:val="ListParagraph"/>
        <w:numPr>
          <w:ilvl w:val="0"/>
          <w:numId w:val="13"/>
        </w:numPr>
        <w:rPr>
          <w:rFonts w:asciiTheme="minorHAnsi" w:hAnsiTheme="minorHAnsi" w:cstheme="minorHAnsi"/>
          <w:sz w:val="22"/>
          <w:szCs w:val="22"/>
        </w:rPr>
      </w:pPr>
      <w:r w:rsidRPr="00B41C4A">
        <w:rPr>
          <w:rFonts w:asciiTheme="minorHAnsi" w:hAnsiTheme="minorHAnsi" w:cstheme="minorHAnsi"/>
          <w:sz w:val="22"/>
          <w:szCs w:val="22"/>
        </w:rPr>
        <w:t>Complete monthly treatment reports as required.</w:t>
      </w:r>
    </w:p>
    <w:p w14:paraId="0D36C298" w14:textId="77777777" w:rsidR="008820FC" w:rsidRPr="00B41C4A" w:rsidRDefault="008820FC" w:rsidP="00AC356C">
      <w:pPr>
        <w:pStyle w:val="ListParagraph"/>
        <w:numPr>
          <w:ilvl w:val="0"/>
          <w:numId w:val="13"/>
        </w:numPr>
        <w:rPr>
          <w:rFonts w:asciiTheme="minorHAnsi" w:hAnsiTheme="minorHAnsi" w:cstheme="minorHAnsi"/>
          <w:sz w:val="22"/>
          <w:szCs w:val="22"/>
        </w:rPr>
      </w:pPr>
      <w:r w:rsidRPr="00B41C4A">
        <w:rPr>
          <w:rFonts w:asciiTheme="minorHAnsi" w:hAnsiTheme="minorHAnsi" w:cstheme="minorHAnsi"/>
          <w:sz w:val="22"/>
          <w:szCs w:val="22"/>
        </w:rPr>
        <w:t>Assist Program Director with audit preparations.</w:t>
      </w:r>
    </w:p>
    <w:p w14:paraId="08D3FDFD" w14:textId="77777777" w:rsidR="008820FC" w:rsidRPr="00B41C4A" w:rsidRDefault="008820FC" w:rsidP="00AC356C">
      <w:pPr>
        <w:pStyle w:val="ListParagraph"/>
        <w:numPr>
          <w:ilvl w:val="0"/>
          <w:numId w:val="13"/>
        </w:numPr>
        <w:rPr>
          <w:rFonts w:asciiTheme="minorHAnsi" w:hAnsiTheme="minorHAnsi" w:cstheme="minorHAnsi"/>
          <w:sz w:val="22"/>
          <w:szCs w:val="22"/>
        </w:rPr>
      </w:pPr>
      <w:r w:rsidRPr="00B41C4A">
        <w:rPr>
          <w:rFonts w:asciiTheme="minorHAnsi" w:hAnsiTheme="minorHAnsi" w:cstheme="minorHAnsi"/>
          <w:sz w:val="22"/>
          <w:szCs w:val="22"/>
        </w:rPr>
        <w:t>Conduct and assure compliance when chemical testing clients – for both clinical and chain of custody procedures.</w:t>
      </w:r>
    </w:p>
    <w:p w14:paraId="47C3924D" w14:textId="77777777" w:rsidR="008820FC" w:rsidRPr="00B41C4A" w:rsidRDefault="008820FC" w:rsidP="00AC356C">
      <w:pPr>
        <w:pStyle w:val="ListParagraph"/>
        <w:numPr>
          <w:ilvl w:val="0"/>
          <w:numId w:val="13"/>
        </w:numPr>
        <w:rPr>
          <w:rFonts w:asciiTheme="minorHAnsi" w:hAnsiTheme="minorHAnsi" w:cstheme="minorHAnsi"/>
          <w:sz w:val="22"/>
          <w:szCs w:val="22"/>
        </w:rPr>
      </w:pPr>
      <w:r w:rsidRPr="00B41C4A">
        <w:rPr>
          <w:rFonts w:asciiTheme="minorHAnsi" w:hAnsiTheme="minorHAnsi" w:cstheme="minorHAnsi"/>
          <w:sz w:val="22"/>
          <w:szCs w:val="22"/>
        </w:rPr>
        <w:t>Evaluate clients for diagnosis using DSM-5; document basis for diagnosis in the client record.</w:t>
      </w:r>
    </w:p>
    <w:p w14:paraId="34D06113" w14:textId="77777777" w:rsidR="008820FC" w:rsidRPr="00B41C4A" w:rsidRDefault="008820FC" w:rsidP="00AC356C">
      <w:pPr>
        <w:pStyle w:val="ListParagraph"/>
        <w:numPr>
          <w:ilvl w:val="0"/>
          <w:numId w:val="13"/>
        </w:numPr>
        <w:rPr>
          <w:rFonts w:asciiTheme="minorHAnsi" w:hAnsiTheme="minorHAnsi" w:cstheme="minorHAnsi"/>
          <w:sz w:val="22"/>
          <w:szCs w:val="22"/>
        </w:rPr>
      </w:pPr>
      <w:r w:rsidRPr="00B41C4A">
        <w:rPr>
          <w:rFonts w:asciiTheme="minorHAnsi" w:hAnsiTheme="minorHAnsi" w:cstheme="minorHAnsi"/>
          <w:sz w:val="22"/>
          <w:szCs w:val="22"/>
        </w:rPr>
        <w:t>Facilitate co-occurring group and individual counseling sessions.</w:t>
      </w:r>
    </w:p>
    <w:p w14:paraId="3928EC38" w14:textId="77777777" w:rsidR="008820FC" w:rsidRPr="00B41C4A" w:rsidRDefault="008820FC" w:rsidP="00AC356C">
      <w:pPr>
        <w:pStyle w:val="ListParagraph"/>
        <w:numPr>
          <w:ilvl w:val="0"/>
          <w:numId w:val="13"/>
        </w:numPr>
        <w:rPr>
          <w:rFonts w:asciiTheme="minorHAnsi" w:hAnsiTheme="minorHAnsi" w:cstheme="minorHAnsi"/>
          <w:sz w:val="22"/>
          <w:szCs w:val="22"/>
        </w:rPr>
      </w:pPr>
      <w:r w:rsidRPr="00B41C4A">
        <w:rPr>
          <w:rFonts w:asciiTheme="minorHAnsi" w:hAnsiTheme="minorHAnsi" w:cstheme="minorHAnsi"/>
          <w:sz w:val="22"/>
          <w:szCs w:val="22"/>
        </w:rPr>
        <w:t>Conduct individual psychotherapy per Marriage and Family Therapist License scope of practice.</w:t>
      </w:r>
    </w:p>
    <w:p w14:paraId="71FB03C5" w14:textId="77777777" w:rsidR="008820FC" w:rsidRPr="00B41C4A" w:rsidRDefault="008820FC" w:rsidP="00AC356C">
      <w:pPr>
        <w:pStyle w:val="ListParagraph"/>
        <w:numPr>
          <w:ilvl w:val="0"/>
          <w:numId w:val="13"/>
        </w:numPr>
        <w:rPr>
          <w:rFonts w:asciiTheme="minorHAnsi" w:hAnsiTheme="minorHAnsi" w:cstheme="minorHAnsi"/>
          <w:sz w:val="22"/>
          <w:szCs w:val="22"/>
        </w:rPr>
      </w:pPr>
      <w:r w:rsidRPr="00B41C4A">
        <w:rPr>
          <w:rFonts w:asciiTheme="minorHAnsi" w:hAnsiTheme="minorHAnsi" w:cstheme="minorHAnsi"/>
          <w:sz w:val="22"/>
          <w:szCs w:val="22"/>
        </w:rPr>
        <w:t>Attend weekly treatment team meetings and clinical reviews.</w:t>
      </w:r>
    </w:p>
    <w:p w14:paraId="45CC9E31" w14:textId="77777777" w:rsidR="008820FC" w:rsidRPr="00B41C4A" w:rsidRDefault="008820FC" w:rsidP="00AC356C">
      <w:pPr>
        <w:pStyle w:val="ListParagraph"/>
        <w:numPr>
          <w:ilvl w:val="0"/>
          <w:numId w:val="13"/>
        </w:numPr>
        <w:rPr>
          <w:rFonts w:asciiTheme="minorHAnsi" w:hAnsiTheme="minorHAnsi" w:cstheme="minorHAnsi"/>
          <w:sz w:val="22"/>
          <w:szCs w:val="22"/>
        </w:rPr>
      </w:pPr>
      <w:r w:rsidRPr="00B41C4A">
        <w:rPr>
          <w:rFonts w:asciiTheme="minorHAnsi" w:hAnsiTheme="minorHAnsi" w:cstheme="minorHAnsi"/>
          <w:sz w:val="22"/>
          <w:szCs w:val="22"/>
        </w:rPr>
        <w:t>Make client referrals to appropriate ancillary services.</w:t>
      </w:r>
    </w:p>
    <w:p w14:paraId="55DDA0EE" w14:textId="77777777" w:rsidR="008820FC" w:rsidRPr="00B41C4A" w:rsidRDefault="008820FC" w:rsidP="00AC356C">
      <w:pPr>
        <w:pStyle w:val="ListParagraph"/>
        <w:numPr>
          <w:ilvl w:val="0"/>
          <w:numId w:val="13"/>
        </w:numPr>
        <w:rPr>
          <w:rFonts w:asciiTheme="minorHAnsi" w:hAnsiTheme="minorHAnsi" w:cstheme="minorHAnsi"/>
          <w:sz w:val="22"/>
          <w:szCs w:val="22"/>
        </w:rPr>
      </w:pPr>
      <w:r w:rsidRPr="00B41C4A">
        <w:rPr>
          <w:rFonts w:asciiTheme="minorHAnsi" w:hAnsiTheme="minorHAnsi" w:cstheme="minorHAnsi"/>
          <w:sz w:val="22"/>
          <w:szCs w:val="22"/>
        </w:rPr>
        <w:t>Schedule client appointments, staff meetings, training, and all activities as related to therapist position on personal calendar accessible by CHD staff members.</w:t>
      </w:r>
    </w:p>
    <w:p w14:paraId="3273B037" w14:textId="77777777" w:rsidR="008820FC" w:rsidRPr="00B41C4A" w:rsidRDefault="008820FC" w:rsidP="00AC356C">
      <w:pPr>
        <w:pStyle w:val="ListParagraph"/>
        <w:numPr>
          <w:ilvl w:val="0"/>
          <w:numId w:val="13"/>
        </w:numPr>
        <w:rPr>
          <w:rFonts w:asciiTheme="minorHAnsi" w:hAnsiTheme="minorHAnsi" w:cstheme="minorHAnsi"/>
          <w:sz w:val="22"/>
          <w:szCs w:val="22"/>
        </w:rPr>
      </w:pPr>
      <w:r w:rsidRPr="00B41C4A">
        <w:rPr>
          <w:rFonts w:asciiTheme="minorHAnsi" w:hAnsiTheme="minorHAnsi" w:cstheme="minorHAnsi"/>
          <w:sz w:val="22"/>
          <w:szCs w:val="22"/>
        </w:rPr>
        <w:t xml:space="preserve">Conduct clinical quality assurance and assist staff in maintaining Best Practice standards </w:t>
      </w:r>
    </w:p>
    <w:p w14:paraId="1B3BFB16" w14:textId="77777777" w:rsidR="008820FC" w:rsidRPr="00B41C4A" w:rsidRDefault="008820FC" w:rsidP="00AC356C">
      <w:pPr>
        <w:pStyle w:val="ListParagraph"/>
        <w:numPr>
          <w:ilvl w:val="0"/>
          <w:numId w:val="13"/>
        </w:numPr>
        <w:rPr>
          <w:rFonts w:asciiTheme="minorHAnsi" w:hAnsiTheme="minorHAnsi" w:cstheme="minorHAnsi"/>
          <w:sz w:val="22"/>
          <w:szCs w:val="22"/>
        </w:rPr>
      </w:pPr>
      <w:r w:rsidRPr="00B41C4A">
        <w:rPr>
          <w:rFonts w:asciiTheme="minorHAnsi" w:hAnsiTheme="minorHAnsi" w:cstheme="minorHAnsi"/>
          <w:sz w:val="22"/>
          <w:szCs w:val="22"/>
        </w:rPr>
        <w:t>Provide supplemental trainings to counseling staff around presenting issues and trends in the field.</w:t>
      </w:r>
    </w:p>
    <w:p w14:paraId="671C2AF2" w14:textId="77777777" w:rsidR="008820FC" w:rsidRPr="00B41C4A" w:rsidRDefault="008820FC" w:rsidP="00AC356C">
      <w:pPr>
        <w:pStyle w:val="ListParagraph"/>
        <w:numPr>
          <w:ilvl w:val="0"/>
          <w:numId w:val="13"/>
        </w:numPr>
        <w:rPr>
          <w:rFonts w:asciiTheme="minorHAnsi" w:hAnsiTheme="minorHAnsi" w:cstheme="minorHAnsi"/>
          <w:sz w:val="22"/>
          <w:szCs w:val="22"/>
        </w:rPr>
      </w:pPr>
      <w:r w:rsidRPr="00B41C4A">
        <w:rPr>
          <w:rFonts w:asciiTheme="minorHAnsi" w:hAnsiTheme="minorHAnsi" w:cstheme="minorHAnsi"/>
          <w:sz w:val="22"/>
          <w:szCs w:val="22"/>
        </w:rPr>
        <w:t>Provide programmatic support in developing practices that increase efficiency, compliance and excellence.</w:t>
      </w:r>
    </w:p>
    <w:p w14:paraId="3EA86958" w14:textId="77777777" w:rsidR="008820FC" w:rsidRPr="00B41C4A" w:rsidRDefault="008820FC" w:rsidP="00AC356C">
      <w:pPr>
        <w:pStyle w:val="ListParagraph"/>
        <w:numPr>
          <w:ilvl w:val="0"/>
          <w:numId w:val="13"/>
        </w:numPr>
        <w:rPr>
          <w:rFonts w:asciiTheme="minorHAnsi" w:hAnsiTheme="minorHAnsi" w:cstheme="minorHAnsi"/>
          <w:sz w:val="22"/>
          <w:szCs w:val="22"/>
        </w:rPr>
      </w:pPr>
      <w:r w:rsidRPr="00B41C4A">
        <w:rPr>
          <w:rFonts w:asciiTheme="minorHAnsi" w:hAnsiTheme="minorHAnsi" w:cstheme="minorHAnsi"/>
          <w:sz w:val="22"/>
          <w:szCs w:val="22"/>
        </w:rPr>
        <w:t>Actively participate in the safety program and provide meaningful suggestions for working safely.</w:t>
      </w:r>
    </w:p>
    <w:p w14:paraId="5DDE303B" w14:textId="77777777" w:rsidR="008820FC" w:rsidRPr="00B41C4A" w:rsidRDefault="008820FC" w:rsidP="00AC356C">
      <w:pPr>
        <w:pStyle w:val="ListParagraph"/>
        <w:numPr>
          <w:ilvl w:val="0"/>
          <w:numId w:val="13"/>
        </w:numPr>
        <w:rPr>
          <w:rFonts w:asciiTheme="minorHAnsi" w:hAnsiTheme="minorHAnsi" w:cstheme="minorHAnsi"/>
          <w:sz w:val="22"/>
          <w:szCs w:val="22"/>
        </w:rPr>
      </w:pPr>
      <w:r w:rsidRPr="00B41C4A">
        <w:rPr>
          <w:rFonts w:asciiTheme="minorHAnsi" w:hAnsiTheme="minorHAnsi" w:cstheme="minorHAnsi"/>
          <w:sz w:val="22"/>
          <w:szCs w:val="22"/>
        </w:rPr>
        <w:t>Provide support to Outpatient Director in making changes to program policy and procedure.</w:t>
      </w:r>
    </w:p>
    <w:p w14:paraId="2FED2A6A" w14:textId="77777777" w:rsidR="00D346BA" w:rsidRPr="00B41C4A" w:rsidRDefault="00D346BA" w:rsidP="00AC356C">
      <w:pPr>
        <w:rPr>
          <w:rFonts w:asciiTheme="minorHAnsi" w:hAnsiTheme="minorHAnsi" w:cstheme="minorHAnsi"/>
          <w:sz w:val="22"/>
          <w:szCs w:val="22"/>
        </w:rPr>
      </w:pPr>
    </w:p>
    <w:p w14:paraId="3880FC53" w14:textId="77777777" w:rsidR="00E816C2" w:rsidRPr="00B41C4A" w:rsidRDefault="00E816C2" w:rsidP="00AC356C">
      <w:pPr>
        <w:rPr>
          <w:rFonts w:asciiTheme="minorHAnsi" w:hAnsiTheme="minorHAnsi" w:cstheme="minorHAnsi"/>
          <w:sz w:val="22"/>
          <w:szCs w:val="22"/>
        </w:rPr>
      </w:pPr>
      <w:r w:rsidRPr="00B41C4A">
        <w:rPr>
          <w:rFonts w:asciiTheme="minorHAnsi" w:hAnsiTheme="minorHAnsi" w:cstheme="minorHAnsi"/>
          <w:b/>
          <w:bCs/>
          <w:sz w:val="22"/>
          <w:szCs w:val="22"/>
        </w:rPr>
        <w:t xml:space="preserve">Supervisory Responsibilities </w:t>
      </w:r>
      <w:r w:rsidRPr="00B41C4A">
        <w:rPr>
          <w:rFonts w:asciiTheme="minorHAnsi" w:hAnsiTheme="minorHAnsi" w:cstheme="minorHAnsi"/>
          <w:sz w:val="22"/>
          <w:szCs w:val="22"/>
        </w:rPr>
        <w:t xml:space="preserve">                  </w:t>
      </w:r>
      <w:r w:rsidRPr="00B41C4A">
        <w:rPr>
          <w:rFonts w:asciiTheme="minorHAnsi" w:hAnsiTheme="minorHAnsi" w:cstheme="minorHAnsi"/>
          <w:sz w:val="22"/>
          <w:szCs w:val="22"/>
        </w:rPr>
        <w:tab/>
      </w:r>
      <w:r w:rsidRPr="00B41C4A">
        <w:rPr>
          <w:rFonts w:asciiTheme="minorHAnsi" w:hAnsiTheme="minorHAnsi" w:cstheme="minorHAnsi"/>
          <w:sz w:val="22"/>
          <w:szCs w:val="22"/>
        </w:rPr>
        <w:tab/>
      </w:r>
      <w:r w:rsidRPr="00B41C4A">
        <w:rPr>
          <w:rFonts w:asciiTheme="minorHAnsi" w:hAnsiTheme="minorHAnsi" w:cstheme="minorHAnsi"/>
          <w:sz w:val="22"/>
          <w:szCs w:val="22"/>
        </w:rPr>
        <w:tab/>
      </w:r>
    </w:p>
    <w:p w14:paraId="475CD17F" w14:textId="77777777" w:rsidR="00E816C2" w:rsidRPr="00B41C4A" w:rsidRDefault="008820FC" w:rsidP="00AC356C">
      <w:pPr>
        <w:jc w:val="both"/>
        <w:rPr>
          <w:rFonts w:asciiTheme="minorHAnsi" w:hAnsiTheme="minorHAnsi" w:cstheme="minorHAnsi"/>
          <w:sz w:val="22"/>
          <w:szCs w:val="22"/>
        </w:rPr>
      </w:pPr>
      <w:r w:rsidRPr="00B41C4A">
        <w:rPr>
          <w:rFonts w:asciiTheme="minorHAnsi" w:hAnsiTheme="minorHAnsi" w:cstheme="minorHAnsi"/>
          <w:sz w:val="22"/>
          <w:szCs w:val="22"/>
        </w:rPr>
        <w:t>None</w:t>
      </w:r>
    </w:p>
    <w:p w14:paraId="4EDDCAB4" w14:textId="77777777" w:rsidR="00E816C2" w:rsidRPr="00B41C4A" w:rsidRDefault="00E816C2" w:rsidP="00AC356C">
      <w:pPr>
        <w:rPr>
          <w:rFonts w:asciiTheme="minorHAnsi" w:hAnsiTheme="minorHAnsi" w:cstheme="minorHAnsi"/>
          <w:sz w:val="22"/>
          <w:szCs w:val="22"/>
        </w:rPr>
      </w:pPr>
    </w:p>
    <w:p w14:paraId="2DB645DD" w14:textId="77777777" w:rsidR="00062503" w:rsidRPr="00B41C4A" w:rsidRDefault="00AC5A80" w:rsidP="00AC356C">
      <w:pPr>
        <w:jc w:val="both"/>
        <w:rPr>
          <w:rFonts w:asciiTheme="minorHAnsi" w:hAnsiTheme="minorHAnsi" w:cstheme="minorHAnsi"/>
          <w:b/>
          <w:bCs/>
          <w:sz w:val="22"/>
          <w:szCs w:val="22"/>
        </w:rPr>
      </w:pPr>
      <w:r w:rsidRPr="00B41C4A">
        <w:rPr>
          <w:rFonts w:asciiTheme="minorHAnsi" w:hAnsiTheme="minorHAnsi" w:cstheme="minorHAnsi"/>
          <w:b/>
          <w:bCs/>
          <w:sz w:val="22"/>
          <w:szCs w:val="22"/>
        </w:rPr>
        <w:t>Required Skills and Abilities</w:t>
      </w:r>
    </w:p>
    <w:p w14:paraId="44A30D65" w14:textId="77777777" w:rsidR="00B41C4A" w:rsidRPr="00B41C4A" w:rsidRDefault="008820FC" w:rsidP="00AC356C">
      <w:pPr>
        <w:pStyle w:val="ListParagraph"/>
        <w:numPr>
          <w:ilvl w:val="0"/>
          <w:numId w:val="14"/>
        </w:numPr>
        <w:autoSpaceDE w:val="0"/>
        <w:autoSpaceDN w:val="0"/>
        <w:adjustRightInd w:val="0"/>
        <w:rPr>
          <w:rFonts w:asciiTheme="minorHAnsi" w:hAnsiTheme="minorHAnsi" w:cstheme="minorHAnsi"/>
          <w:sz w:val="22"/>
        </w:rPr>
      </w:pPr>
      <w:r w:rsidRPr="00B41C4A">
        <w:rPr>
          <w:rFonts w:asciiTheme="minorHAnsi" w:hAnsiTheme="minorHAnsi" w:cstheme="minorHAnsi"/>
          <w:sz w:val="22"/>
        </w:rPr>
        <w:t xml:space="preserve">Ability to read, analyze, and interpret common scientific and technical journals, financial reports, and legal documents.  </w:t>
      </w:r>
    </w:p>
    <w:p w14:paraId="3E45BAED" w14:textId="77777777" w:rsidR="00B41C4A" w:rsidRPr="00B41C4A" w:rsidRDefault="008820FC" w:rsidP="00AC356C">
      <w:pPr>
        <w:pStyle w:val="ListParagraph"/>
        <w:numPr>
          <w:ilvl w:val="0"/>
          <w:numId w:val="14"/>
        </w:numPr>
        <w:autoSpaceDE w:val="0"/>
        <w:autoSpaceDN w:val="0"/>
        <w:adjustRightInd w:val="0"/>
        <w:rPr>
          <w:rFonts w:asciiTheme="minorHAnsi" w:hAnsiTheme="minorHAnsi" w:cstheme="minorHAnsi"/>
          <w:sz w:val="22"/>
        </w:rPr>
      </w:pPr>
      <w:r w:rsidRPr="00B41C4A">
        <w:rPr>
          <w:rFonts w:asciiTheme="minorHAnsi" w:hAnsiTheme="minorHAnsi" w:cstheme="minorHAnsi"/>
          <w:sz w:val="22"/>
        </w:rPr>
        <w:t xml:space="preserve">Ability to respond to common inquiries or complaints from customers, regulatory agencies, or members of the business community. </w:t>
      </w:r>
    </w:p>
    <w:p w14:paraId="1420EAC5" w14:textId="77777777" w:rsidR="008820FC" w:rsidRPr="00B41C4A" w:rsidRDefault="008820FC" w:rsidP="00AC356C">
      <w:pPr>
        <w:pStyle w:val="ListParagraph"/>
        <w:numPr>
          <w:ilvl w:val="0"/>
          <w:numId w:val="11"/>
        </w:numPr>
        <w:jc w:val="both"/>
        <w:rPr>
          <w:rFonts w:asciiTheme="minorHAnsi" w:hAnsiTheme="minorHAnsi" w:cstheme="minorHAnsi"/>
          <w:sz w:val="22"/>
          <w:szCs w:val="22"/>
        </w:rPr>
      </w:pPr>
      <w:r w:rsidRPr="00B41C4A">
        <w:rPr>
          <w:rFonts w:asciiTheme="minorHAnsi" w:hAnsiTheme="minorHAnsi" w:cstheme="minorHAnsi"/>
          <w:sz w:val="22"/>
        </w:rPr>
        <w:t>Ability to add, subtract, multiply, and divide in all units of measure, using whole numbers, common fractions, and decimals.  Ability to compute rate, ratio, and percent and to draw and interpret bar graphs.</w:t>
      </w:r>
      <w:r w:rsidRPr="00B41C4A">
        <w:rPr>
          <w:rFonts w:asciiTheme="minorHAnsi" w:hAnsiTheme="minorHAnsi" w:cstheme="minorHAnsi"/>
          <w:sz w:val="22"/>
          <w:szCs w:val="22"/>
        </w:rPr>
        <w:t xml:space="preserve"> </w:t>
      </w:r>
    </w:p>
    <w:p w14:paraId="4DDB44C8" w14:textId="77777777" w:rsidR="004316BB" w:rsidRPr="00B41C4A" w:rsidRDefault="008820FC" w:rsidP="00AC356C">
      <w:pPr>
        <w:pStyle w:val="ListParagraph"/>
        <w:numPr>
          <w:ilvl w:val="0"/>
          <w:numId w:val="11"/>
        </w:numPr>
        <w:autoSpaceDE w:val="0"/>
        <w:autoSpaceDN w:val="0"/>
        <w:adjustRightInd w:val="0"/>
        <w:rPr>
          <w:rFonts w:asciiTheme="minorHAnsi" w:hAnsiTheme="minorHAnsi" w:cstheme="minorHAnsi"/>
          <w:sz w:val="22"/>
        </w:rPr>
      </w:pPr>
      <w:r w:rsidRPr="00B41C4A">
        <w:rPr>
          <w:rFonts w:asciiTheme="minorHAnsi" w:hAnsiTheme="minorHAnsi" w:cstheme="minorHAnsi"/>
          <w:sz w:val="22"/>
        </w:rPr>
        <w:t>Ability to solve practical problems and deal with a variety of concrete variables in situations where only limited standardization exists. Ability to interpret a variety of instructions furnished in written, oral, diagram, or schedule form.</w:t>
      </w:r>
    </w:p>
    <w:p w14:paraId="6FEA95DA" w14:textId="77777777" w:rsidR="008820FC" w:rsidRPr="00B41C4A" w:rsidRDefault="001B475D" w:rsidP="00AC356C">
      <w:pPr>
        <w:pStyle w:val="ListParagraph"/>
        <w:numPr>
          <w:ilvl w:val="0"/>
          <w:numId w:val="11"/>
        </w:numPr>
        <w:autoSpaceDE w:val="0"/>
        <w:autoSpaceDN w:val="0"/>
        <w:adjustRightInd w:val="0"/>
        <w:rPr>
          <w:rFonts w:asciiTheme="minorHAnsi" w:hAnsiTheme="minorHAnsi" w:cstheme="minorHAnsi"/>
          <w:sz w:val="22"/>
        </w:rPr>
      </w:pPr>
      <w:r w:rsidRPr="00B41C4A">
        <w:rPr>
          <w:rFonts w:asciiTheme="minorHAnsi" w:hAnsiTheme="minorHAnsi" w:cstheme="minorHAnsi"/>
          <w:sz w:val="22"/>
          <w:szCs w:val="22"/>
        </w:rPr>
        <w:t xml:space="preserve">Ability to utilize computers, </w:t>
      </w:r>
      <w:r w:rsidR="008820FC" w:rsidRPr="00B41C4A">
        <w:rPr>
          <w:rFonts w:asciiTheme="minorHAnsi" w:hAnsiTheme="minorHAnsi" w:cstheme="minorHAnsi"/>
          <w:sz w:val="22"/>
        </w:rPr>
        <w:t>Microsoft Word, Microsoft Excel, Sonoma Web Infrastructure Treatment System (SWITS) and Microsoft Outlook.</w:t>
      </w:r>
    </w:p>
    <w:p w14:paraId="1583CD4D" w14:textId="77777777" w:rsidR="001B475D" w:rsidRPr="00B41C4A" w:rsidRDefault="001B475D" w:rsidP="00AC356C">
      <w:pPr>
        <w:jc w:val="both"/>
        <w:rPr>
          <w:rFonts w:asciiTheme="minorHAnsi" w:hAnsiTheme="minorHAnsi" w:cstheme="minorHAnsi"/>
          <w:sz w:val="22"/>
          <w:szCs w:val="22"/>
        </w:rPr>
      </w:pPr>
    </w:p>
    <w:p w14:paraId="7C67B53F" w14:textId="77777777" w:rsidR="00E816C2" w:rsidRPr="00B41C4A" w:rsidRDefault="00E816C2" w:rsidP="00AC356C">
      <w:pPr>
        <w:jc w:val="both"/>
        <w:rPr>
          <w:rFonts w:asciiTheme="minorHAnsi" w:hAnsiTheme="minorHAnsi" w:cstheme="minorHAnsi"/>
          <w:sz w:val="22"/>
          <w:szCs w:val="22"/>
        </w:rPr>
      </w:pPr>
      <w:r w:rsidRPr="00B41C4A">
        <w:rPr>
          <w:rFonts w:asciiTheme="minorHAnsi" w:hAnsiTheme="minorHAnsi" w:cstheme="minorHAnsi"/>
          <w:b/>
          <w:bCs/>
          <w:sz w:val="22"/>
          <w:szCs w:val="22"/>
        </w:rPr>
        <w:t xml:space="preserve">Education and/or Experience </w:t>
      </w:r>
      <w:r w:rsidRPr="00B41C4A">
        <w:rPr>
          <w:rFonts w:asciiTheme="minorHAnsi" w:hAnsiTheme="minorHAnsi" w:cstheme="minorHAnsi"/>
          <w:sz w:val="22"/>
          <w:szCs w:val="22"/>
        </w:rPr>
        <w:t xml:space="preserve">                  </w:t>
      </w:r>
      <w:r w:rsidRPr="00B41C4A">
        <w:rPr>
          <w:rFonts w:asciiTheme="minorHAnsi" w:hAnsiTheme="minorHAnsi" w:cstheme="minorHAnsi"/>
          <w:sz w:val="22"/>
          <w:szCs w:val="22"/>
        </w:rPr>
        <w:tab/>
      </w:r>
      <w:r w:rsidRPr="00B41C4A">
        <w:rPr>
          <w:rFonts w:asciiTheme="minorHAnsi" w:hAnsiTheme="minorHAnsi" w:cstheme="minorHAnsi"/>
          <w:sz w:val="22"/>
          <w:szCs w:val="22"/>
        </w:rPr>
        <w:tab/>
      </w:r>
      <w:r w:rsidRPr="00B41C4A">
        <w:rPr>
          <w:rFonts w:asciiTheme="minorHAnsi" w:hAnsiTheme="minorHAnsi" w:cstheme="minorHAnsi"/>
          <w:sz w:val="22"/>
          <w:szCs w:val="22"/>
        </w:rPr>
        <w:tab/>
      </w:r>
    </w:p>
    <w:p w14:paraId="31A12D85" w14:textId="77777777" w:rsidR="00AC356C" w:rsidRPr="00AC356C" w:rsidRDefault="008820FC" w:rsidP="00AC356C">
      <w:pPr>
        <w:pStyle w:val="ListParagraph"/>
        <w:numPr>
          <w:ilvl w:val="0"/>
          <w:numId w:val="12"/>
        </w:numPr>
        <w:jc w:val="both"/>
        <w:rPr>
          <w:rFonts w:asciiTheme="minorHAnsi" w:hAnsiTheme="minorHAnsi" w:cstheme="minorHAnsi"/>
          <w:sz w:val="22"/>
          <w:szCs w:val="24"/>
        </w:rPr>
      </w:pPr>
      <w:r w:rsidRPr="00B41C4A">
        <w:rPr>
          <w:rFonts w:asciiTheme="minorHAnsi" w:hAnsiTheme="minorHAnsi" w:cstheme="minorHAnsi"/>
          <w:sz w:val="22"/>
        </w:rPr>
        <w:t>Master's degree (M. A.) or equivalent</w:t>
      </w:r>
    </w:p>
    <w:p w14:paraId="0F5C1612" w14:textId="77777777" w:rsidR="00AC356C" w:rsidRPr="00AC356C" w:rsidRDefault="00AC356C" w:rsidP="00AC356C">
      <w:pPr>
        <w:pStyle w:val="ListParagraph"/>
        <w:numPr>
          <w:ilvl w:val="0"/>
          <w:numId w:val="12"/>
        </w:numPr>
        <w:jc w:val="both"/>
        <w:rPr>
          <w:rFonts w:asciiTheme="minorHAnsi" w:hAnsiTheme="minorHAnsi" w:cstheme="minorHAnsi"/>
          <w:sz w:val="22"/>
          <w:szCs w:val="24"/>
        </w:rPr>
      </w:pPr>
      <w:r>
        <w:rPr>
          <w:rFonts w:asciiTheme="minorHAnsi" w:hAnsiTheme="minorHAnsi" w:cstheme="minorHAnsi"/>
          <w:sz w:val="22"/>
        </w:rPr>
        <w:t>F</w:t>
      </w:r>
      <w:r w:rsidR="008820FC" w:rsidRPr="00B41C4A">
        <w:rPr>
          <w:rFonts w:asciiTheme="minorHAnsi" w:hAnsiTheme="minorHAnsi" w:cstheme="minorHAnsi"/>
          <w:sz w:val="22"/>
        </w:rPr>
        <w:t>our to ten years related experience and/or training</w:t>
      </w:r>
    </w:p>
    <w:p w14:paraId="5AC76058" w14:textId="77777777" w:rsidR="00E816C2" w:rsidRPr="00B41C4A" w:rsidRDefault="00AC356C" w:rsidP="00AC356C">
      <w:pPr>
        <w:pStyle w:val="ListParagraph"/>
        <w:numPr>
          <w:ilvl w:val="0"/>
          <w:numId w:val="12"/>
        </w:numPr>
        <w:jc w:val="both"/>
        <w:rPr>
          <w:rFonts w:asciiTheme="minorHAnsi" w:hAnsiTheme="minorHAnsi" w:cstheme="minorHAnsi"/>
          <w:sz w:val="22"/>
          <w:szCs w:val="24"/>
        </w:rPr>
      </w:pPr>
      <w:r>
        <w:rPr>
          <w:rFonts w:asciiTheme="minorHAnsi" w:hAnsiTheme="minorHAnsi" w:cstheme="minorHAnsi"/>
          <w:sz w:val="22"/>
        </w:rPr>
        <w:t>E</w:t>
      </w:r>
      <w:r w:rsidR="008820FC" w:rsidRPr="00B41C4A">
        <w:rPr>
          <w:rFonts w:asciiTheme="minorHAnsi" w:hAnsiTheme="minorHAnsi" w:cstheme="minorHAnsi"/>
          <w:sz w:val="22"/>
        </w:rPr>
        <w:t>quivalent combination of education and experience.</w:t>
      </w:r>
    </w:p>
    <w:p w14:paraId="2DC7E577" w14:textId="77777777" w:rsidR="008820FC" w:rsidRPr="00B41C4A" w:rsidRDefault="008820FC" w:rsidP="00AC356C">
      <w:pPr>
        <w:pStyle w:val="ListParagraph"/>
        <w:jc w:val="both"/>
        <w:rPr>
          <w:rFonts w:asciiTheme="minorHAnsi" w:hAnsiTheme="minorHAnsi" w:cstheme="minorHAnsi"/>
          <w:sz w:val="22"/>
          <w:szCs w:val="24"/>
        </w:rPr>
      </w:pPr>
    </w:p>
    <w:p w14:paraId="788BAE4A" w14:textId="77777777" w:rsidR="00E816C2" w:rsidRPr="00B41C4A" w:rsidRDefault="00E816C2" w:rsidP="00AC356C">
      <w:pPr>
        <w:jc w:val="both"/>
        <w:rPr>
          <w:rFonts w:asciiTheme="minorHAnsi" w:hAnsiTheme="minorHAnsi" w:cstheme="minorHAnsi"/>
          <w:b/>
          <w:bCs/>
          <w:sz w:val="22"/>
          <w:szCs w:val="22"/>
        </w:rPr>
      </w:pPr>
      <w:r w:rsidRPr="00B41C4A">
        <w:rPr>
          <w:rFonts w:asciiTheme="minorHAnsi" w:hAnsiTheme="minorHAnsi" w:cstheme="minorHAnsi"/>
          <w:b/>
          <w:bCs/>
          <w:sz w:val="22"/>
          <w:szCs w:val="22"/>
        </w:rPr>
        <w:lastRenderedPageBreak/>
        <w:t xml:space="preserve">Certificates, Licenses, Registrations </w:t>
      </w:r>
    </w:p>
    <w:p w14:paraId="1C288481" w14:textId="586B96C3" w:rsidR="009E4B2A" w:rsidRPr="007D2BBA" w:rsidRDefault="00A43748" w:rsidP="007D2BBA">
      <w:pPr>
        <w:pStyle w:val="ListParagraph"/>
        <w:numPr>
          <w:ilvl w:val="0"/>
          <w:numId w:val="12"/>
        </w:numPr>
        <w:jc w:val="both"/>
        <w:rPr>
          <w:rFonts w:asciiTheme="minorHAnsi" w:hAnsiTheme="minorHAnsi" w:cstheme="minorHAnsi"/>
          <w:sz w:val="22"/>
        </w:rPr>
      </w:pPr>
      <w:r w:rsidRPr="007D2BBA">
        <w:rPr>
          <w:rFonts w:asciiTheme="minorHAnsi" w:hAnsiTheme="minorHAnsi" w:cstheme="minorHAnsi"/>
          <w:sz w:val="22"/>
        </w:rPr>
        <w:t xml:space="preserve">Valid </w:t>
      </w:r>
      <w:r w:rsidR="00B41C4A" w:rsidRPr="007D2BBA">
        <w:rPr>
          <w:rFonts w:asciiTheme="minorHAnsi" w:hAnsiTheme="minorHAnsi" w:cstheme="minorHAnsi"/>
          <w:sz w:val="22"/>
        </w:rPr>
        <w:t xml:space="preserve">Licensed Marriage and Family Therapist, or Licensed Clinical Social Worker, or Licensed </w:t>
      </w:r>
      <w:r w:rsidR="009E4B2A" w:rsidRPr="007D2BBA">
        <w:rPr>
          <w:rFonts w:asciiTheme="minorHAnsi" w:hAnsiTheme="minorHAnsi" w:cstheme="minorHAnsi"/>
          <w:sz w:val="22"/>
        </w:rPr>
        <w:t>Professional Clinical Counselor, or a registered Associate of any of the above licenses</w:t>
      </w:r>
    </w:p>
    <w:p w14:paraId="589D287E" w14:textId="77777777" w:rsidR="00A43748" w:rsidRPr="007D2BBA" w:rsidRDefault="00A43748" w:rsidP="007D2BBA">
      <w:pPr>
        <w:pStyle w:val="ListParagraph"/>
        <w:numPr>
          <w:ilvl w:val="0"/>
          <w:numId w:val="12"/>
        </w:numPr>
        <w:jc w:val="both"/>
        <w:rPr>
          <w:rFonts w:asciiTheme="minorHAnsi" w:hAnsiTheme="minorHAnsi" w:cstheme="minorHAnsi"/>
          <w:sz w:val="22"/>
        </w:rPr>
      </w:pPr>
      <w:r w:rsidRPr="007D2BBA">
        <w:rPr>
          <w:rFonts w:asciiTheme="minorHAnsi" w:hAnsiTheme="minorHAnsi" w:cstheme="minorHAnsi"/>
          <w:sz w:val="22"/>
        </w:rPr>
        <w:t>Must possess a valid California drivers’ license, proof of auto insurance and be insurable under agency policy if driving a company or personal vehicle</w:t>
      </w:r>
    </w:p>
    <w:p w14:paraId="50D78362" w14:textId="77777777" w:rsidR="009E4B2A" w:rsidRPr="00B41C4A" w:rsidRDefault="009E4B2A" w:rsidP="007D2BBA">
      <w:pPr>
        <w:pStyle w:val="ListParagraph"/>
        <w:autoSpaceDE w:val="0"/>
        <w:autoSpaceDN w:val="0"/>
        <w:adjustRightInd w:val="0"/>
        <w:rPr>
          <w:rFonts w:asciiTheme="minorHAnsi" w:hAnsiTheme="minorHAnsi" w:cstheme="minorHAnsi"/>
          <w:sz w:val="22"/>
        </w:rPr>
      </w:pPr>
    </w:p>
    <w:p w14:paraId="76D81EDD" w14:textId="77777777" w:rsidR="00E816C2" w:rsidRPr="00B41C4A" w:rsidRDefault="00E816C2" w:rsidP="00AC356C">
      <w:pPr>
        <w:jc w:val="both"/>
        <w:rPr>
          <w:rFonts w:asciiTheme="minorHAnsi" w:hAnsiTheme="minorHAnsi" w:cstheme="minorHAnsi"/>
          <w:sz w:val="22"/>
          <w:szCs w:val="22"/>
        </w:rPr>
      </w:pPr>
    </w:p>
    <w:p w14:paraId="5C250370" w14:textId="77777777" w:rsidR="00B63309" w:rsidRPr="00B41C4A" w:rsidRDefault="00B63309" w:rsidP="00AC356C">
      <w:pPr>
        <w:jc w:val="both"/>
        <w:rPr>
          <w:rFonts w:asciiTheme="minorHAnsi" w:hAnsiTheme="minorHAnsi" w:cstheme="minorHAnsi"/>
          <w:b/>
          <w:bCs/>
          <w:sz w:val="22"/>
          <w:szCs w:val="22"/>
        </w:rPr>
      </w:pPr>
      <w:r w:rsidRPr="00B41C4A">
        <w:rPr>
          <w:rFonts w:asciiTheme="minorHAnsi" w:hAnsiTheme="minorHAnsi" w:cstheme="minorHAnsi"/>
          <w:b/>
          <w:bCs/>
          <w:sz w:val="22"/>
          <w:szCs w:val="22"/>
        </w:rPr>
        <w:t>Physical Requirements</w:t>
      </w:r>
      <w:r w:rsidR="00B7558F" w:rsidRPr="00B41C4A">
        <w:rPr>
          <w:rFonts w:asciiTheme="minorHAnsi" w:hAnsiTheme="minorHAnsi" w:cstheme="minorHAnsi"/>
          <w:b/>
          <w:bCs/>
          <w:sz w:val="22"/>
          <w:szCs w:val="22"/>
        </w:rPr>
        <w:t xml:space="preserve">  </w:t>
      </w:r>
    </w:p>
    <w:p w14:paraId="1301C2F8" w14:textId="77777777" w:rsidR="00B63309" w:rsidRPr="00B41C4A" w:rsidRDefault="00B63309" w:rsidP="00AC356C">
      <w:pPr>
        <w:jc w:val="both"/>
        <w:rPr>
          <w:rFonts w:asciiTheme="minorHAnsi" w:hAnsiTheme="minorHAnsi" w:cstheme="minorHAnsi"/>
          <w:sz w:val="22"/>
          <w:szCs w:val="22"/>
        </w:rPr>
      </w:pPr>
      <w:r w:rsidRPr="00B41C4A">
        <w:rPr>
          <w:rFonts w:asciiTheme="minorHAnsi" w:hAnsiTheme="minorHAnsi" w:cstheme="minorHAnsi"/>
          <w:sz w:val="22"/>
          <w:szCs w:val="22"/>
          <w:u w:val="single"/>
        </w:rPr>
        <w:t>Regularly</w:t>
      </w:r>
      <w:r w:rsidRPr="00B41C4A">
        <w:rPr>
          <w:rFonts w:asciiTheme="minorHAnsi" w:hAnsiTheme="minorHAnsi" w:cstheme="minorHAnsi"/>
          <w:i/>
          <w:iCs/>
          <w:sz w:val="22"/>
          <w:szCs w:val="22"/>
        </w:rPr>
        <w:t>:</w:t>
      </w:r>
      <w:r w:rsidRPr="00B41C4A">
        <w:rPr>
          <w:rFonts w:asciiTheme="minorHAnsi" w:hAnsiTheme="minorHAnsi" w:cstheme="minorHAnsi"/>
          <w:sz w:val="22"/>
          <w:szCs w:val="22"/>
        </w:rPr>
        <w:t xml:space="preserve"> </w:t>
      </w:r>
      <w:r w:rsidR="001B475D" w:rsidRPr="00B41C4A">
        <w:rPr>
          <w:rFonts w:asciiTheme="minorHAnsi" w:hAnsiTheme="minorHAnsi" w:cstheme="minorHAnsi"/>
          <w:sz w:val="22"/>
          <w:szCs w:val="22"/>
        </w:rPr>
        <w:t xml:space="preserve">Use hands to finger, handle, or feel; Reach with hands and arms </w:t>
      </w:r>
    </w:p>
    <w:p w14:paraId="45A1716B" w14:textId="77777777" w:rsidR="00B63309" w:rsidRPr="00B41C4A" w:rsidRDefault="00B63309" w:rsidP="00AC356C">
      <w:pPr>
        <w:jc w:val="both"/>
        <w:rPr>
          <w:rFonts w:asciiTheme="minorHAnsi" w:hAnsiTheme="minorHAnsi" w:cstheme="minorHAnsi"/>
          <w:sz w:val="22"/>
          <w:szCs w:val="22"/>
        </w:rPr>
      </w:pPr>
      <w:r w:rsidRPr="00B41C4A">
        <w:rPr>
          <w:rFonts w:asciiTheme="minorHAnsi" w:hAnsiTheme="minorHAnsi" w:cstheme="minorHAnsi"/>
          <w:sz w:val="22"/>
          <w:szCs w:val="22"/>
          <w:u w:val="single"/>
        </w:rPr>
        <w:t>Frequently</w:t>
      </w:r>
      <w:r w:rsidRPr="00B41C4A">
        <w:rPr>
          <w:rFonts w:asciiTheme="minorHAnsi" w:hAnsiTheme="minorHAnsi" w:cstheme="minorHAnsi"/>
          <w:sz w:val="22"/>
          <w:szCs w:val="22"/>
        </w:rPr>
        <w:t xml:space="preserve">: </w:t>
      </w:r>
      <w:r w:rsidR="001B475D" w:rsidRPr="00B41C4A">
        <w:rPr>
          <w:rFonts w:asciiTheme="minorHAnsi" w:hAnsiTheme="minorHAnsi" w:cstheme="minorHAnsi"/>
          <w:sz w:val="22"/>
          <w:szCs w:val="22"/>
        </w:rPr>
        <w:t>Stand, walk, sit; climb or balance, stoop, kneel, crouch, or crawl</w:t>
      </w:r>
    </w:p>
    <w:p w14:paraId="5D890118" w14:textId="77777777" w:rsidR="00B63309" w:rsidRPr="00B41C4A" w:rsidRDefault="00B63309" w:rsidP="00AC356C">
      <w:pPr>
        <w:jc w:val="both"/>
        <w:rPr>
          <w:rFonts w:asciiTheme="minorHAnsi" w:hAnsiTheme="minorHAnsi" w:cstheme="minorHAnsi"/>
          <w:sz w:val="22"/>
          <w:szCs w:val="22"/>
        </w:rPr>
      </w:pPr>
      <w:r w:rsidRPr="00B41C4A">
        <w:rPr>
          <w:rFonts w:asciiTheme="minorHAnsi" w:hAnsiTheme="minorHAnsi" w:cstheme="minorHAnsi"/>
          <w:sz w:val="22"/>
          <w:szCs w:val="22"/>
          <w:u w:val="single"/>
        </w:rPr>
        <w:t>Occasionally</w:t>
      </w:r>
      <w:r w:rsidRPr="00B41C4A">
        <w:rPr>
          <w:rFonts w:asciiTheme="minorHAnsi" w:hAnsiTheme="minorHAnsi" w:cstheme="minorHAnsi"/>
          <w:sz w:val="22"/>
          <w:szCs w:val="22"/>
        </w:rPr>
        <w:t xml:space="preserve">: </w:t>
      </w:r>
      <w:r w:rsidR="001B475D" w:rsidRPr="00B41C4A">
        <w:rPr>
          <w:rFonts w:asciiTheme="minorHAnsi" w:hAnsiTheme="minorHAnsi" w:cstheme="minorHAnsi"/>
          <w:sz w:val="22"/>
          <w:szCs w:val="22"/>
        </w:rPr>
        <w:t>Lift up to 25 pounds</w:t>
      </w:r>
    </w:p>
    <w:p w14:paraId="6BFBCCC8" w14:textId="77777777" w:rsidR="00B63309" w:rsidRPr="00B41C4A" w:rsidRDefault="00B63309" w:rsidP="00AC356C">
      <w:pPr>
        <w:jc w:val="both"/>
        <w:rPr>
          <w:rFonts w:asciiTheme="minorHAnsi" w:hAnsiTheme="minorHAnsi" w:cstheme="minorHAnsi"/>
          <w:sz w:val="22"/>
          <w:szCs w:val="22"/>
        </w:rPr>
      </w:pPr>
      <w:r w:rsidRPr="00B41C4A">
        <w:rPr>
          <w:rFonts w:asciiTheme="minorHAnsi" w:hAnsiTheme="minorHAnsi" w:cstheme="minorHAnsi"/>
          <w:sz w:val="22"/>
          <w:szCs w:val="22"/>
          <w:u w:val="single"/>
        </w:rPr>
        <w:t>Vision</w:t>
      </w:r>
      <w:r w:rsidRPr="00B41C4A">
        <w:rPr>
          <w:rFonts w:asciiTheme="minorHAnsi" w:hAnsiTheme="minorHAnsi" w:cstheme="minorHAnsi"/>
          <w:sz w:val="22"/>
          <w:szCs w:val="22"/>
        </w:rPr>
        <w:t xml:space="preserve">:  </w:t>
      </w:r>
      <w:r w:rsidR="00B41C4A" w:rsidRPr="00B41C4A">
        <w:rPr>
          <w:rFonts w:asciiTheme="minorHAnsi" w:hAnsiTheme="minorHAnsi" w:cstheme="minorHAnsi"/>
          <w:sz w:val="22"/>
        </w:rPr>
        <w:t>Close vision (clear vision at 20 inches or less)</w:t>
      </w:r>
    </w:p>
    <w:p w14:paraId="35EC1768" w14:textId="77777777" w:rsidR="00B63309" w:rsidRPr="00B41C4A" w:rsidRDefault="00B63309" w:rsidP="00AC356C">
      <w:pPr>
        <w:jc w:val="both"/>
        <w:rPr>
          <w:rFonts w:asciiTheme="minorHAnsi" w:hAnsiTheme="minorHAnsi" w:cstheme="minorHAnsi"/>
          <w:b/>
          <w:bCs/>
          <w:sz w:val="22"/>
          <w:szCs w:val="22"/>
        </w:rPr>
      </w:pPr>
      <w:r w:rsidRPr="00B41C4A">
        <w:rPr>
          <w:rFonts w:asciiTheme="minorHAnsi" w:hAnsiTheme="minorHAnsi" w:cstheme="minorHAnsi"/>
          <w:b/>
          <w:bCs/>
          <w:sz w:val="22"/>
          <w:szCs w:val="22"/>
        </w:rPr>
        <w:t xml:space="preserve"> </w:t>
      </w:r>
    </w:p>
    <w:p w14:paraId="3D4AC946" w14:textId="77777777" w:rsidR="00B63309" w:rsidRPr="00B41C4A" w:rsidRDefault="00B63309" w:rsidP="00AC356C">
      <w:pPr>
        <w:jc w:val="both"/>
        <w:rPr>
          <w:rFonts w:asciiTheme="minorHAnsi" w:hAnsiTheme="minorHAnsi" w:cstheme="minorHAnsi"/>
          <w:b/>
          <w:bCs/>
          <w:sz w:val="22"/>
          <w:szCs w:val="22"/>
        </w:rPr>
      </w:pPr>
      <w:r w:rsidRPr="00B41C4A">
        <w:rPr>
          <w:rFonts w:asciiTheme="minorHAnsi" w:hAnsiTheme="minorHAnsi" w:cstheme="minorHAnsi"/>
          <w:b/>
          <w:bCs/>
          <w:sz w:val="22"/>
          <w:szCs w:val="22"/>
        </w:rPr>
        <w:t xml:space="preserve">Work Environment </w:t>
      </w:r>
    </w:p>
    <w:p w14:paraId="791849C2" w14:textId="77777777" w:rsidR="001B475D" w:rsidRPr="00B41C4A" w:rsidRDefault="001B475D" w:rsidP="00AC356C">
      <w:pPr>
        <w:jc w:val="both"/>
        <w:rPr>
          <w:rFonts w:asciiTheme="minorHAnsi" w:hAnsiTheme="minorHAnsi" w:cstheme="minorHAnsi"/>
          <w:sz w:val="22"/>
          <w:szCs w:val="22"/>
        </w:rPr>
      </w:pPr>
      <w:r w:rsidRPr="00B41C4A">
        <w:rPr>
          <w:rFonts w:asciiTheme="minorHAnsi" w:hAnsiTheme="minorHAnsi" w:cstheme="minorHAnsi"/>
          <w:sz w:val="22"/>
          <w:szCs w:val="22"/>
        </w:rPr>
        <w:t xml:space="preserve">Moderate noise (examples: business office with computers and printers, light traffic) </w:t>
      </w:r>
    </w:p>
    <w:p w14:paraId="33D294AF" w14:textId="77777777" w:rsidR="00E816C2" w:rsidRPr="00B41C4A" w:rsidRDefault="00E816C2" w:rsidP="00AC356C">
      <w:pPr>
        <w:jc w:val="both"/>
        <w:rPr>
          <w:rFonts w:asciiTheme="minorHAnsi" w:hAnsiTheme="minorHAnsi" w:cstheme="minorHAnsi"/>
          <w:sz w:val="22"/>
          <w:szCs w:val="22"/>
        </w:rPr>
      </w:pPr>
    </w:p>
    <w:p w14:paraId="4FD8C73F" w14:textId="77777777" w:rsidR="00F04E18" w:rsidRPr="0014580E" w:rsidRDefault="00F04E18" w:rsidP="00F04E18">
      <w:pPr>
        <w:jc w:val="both"/>
        <w:rPr>
          <w:rFonts w:ascii="Calibri" w:hAnsi="Calibri" w:cs="Calibri"/>
          <w:i/>
          <w:sz w:val="22"/>
          <w:szCs w:val="22"/>
        </w:rPr>
      </w:pPr>
      <w:r w:rsidRPr="00E816C2">
        <w:rPr>
          <w:rFonts w:ascii="Calibri" w:hAnsi="Calibri" w:cs="Calibr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w:t>
      </w:r>
      <w:r>
        <w:rPr>
          <w:rFonts w:ascii="Calibri" w:hAnsi="Calibri" w:cs="Calibri"/>
          <w:i/>
          <w:sz w:val="22"/>
          <w:szCs w:val="22"/>
        </w:rPr>
        <w:t xml:space="preserve"> </w:t>
      </w:r>
      <w:r w:rsidRPr="00E816C2">
        <w:rPr>
          <w:rFonts w:ascii="Calibri" w:hAnsi="Calibri" w:cs="Calibri"/>
          <w:i/>
          <w:sz w:val="22"/>
          <w:szCs w:val="22"/>
        </w:rPr>
        <w:t>management</w:t>
      </w:r>
      <w:r>
        <w:rPr>
          <w:rFonts w:ascii="Calibri" w:hAnsi="Calibri" w:cs="Calibri"/>
          <w:i/>
          <w:sz w:val="22"/>
          <w:szCs w:val="22"/>
        </w:rPr>
        <w:t xml:space="preserve"> and stakeholders. Employment at CHD is </w:t>
      </w:r>
      <w:r w:rsidRPr="001142CC">
        <w:rPr>
          <w:rFonts w:ascii="Calibri" w:hAnsi="Calibri" w:cs="Calibri"/>
          <w:b/>
          <w:i/>
          <w:sz w:val="22"/>
          <w:szCs w:val="22"/>
        </w:rPr>
        <w:t>at-will</w:t>
      </w:r>
      <w:r w:rsidRPr="001142CC">
        <w:rPr>
          <w:rFonts w:ascii="Calibri" w:hAnsi="Calibri" w:cs="Calibri"/>
          <w:i/>
          <w:sz w:val="22"/>
          <w:szCs w:val="22"/>
        </w:rPr>
        <w:t>. This means employment is for an indefinite period of time and it is su</w:t>
      </w:r>
      <w:r>
        <w:rPr>
          <w:rFonts w:ascii="Calibri" w:hAnsi="Calibri" w:cs="Calibri"/>
          <w:i/>
          <w:sz w:val="22"/>
          <w:szCs w:val="22"/>
        </w:rPr>
        <w:t>bject to termination by the employee or by CHD</w:t>
      </w:r>
      <w:r w:rsidRPr="001142CC">
        <w:rPr>
          <w:rFonts w:ascii="Calibri" w:hAnsi="Calibri" w:cs="Calibri"/>
          <w:i/>
          <w:sz w:val="22"/>
          <w:szCs w:val="22"/>
        </w:rPr>
        <w:t>, with or without cause, with or without notice, and at any time.</w:t>
      </w:r>
    </w:p>
    <w:p w14:paraId="55FD6EBC" w14:textId="77777777" w:rsidR="00E816C2" w:rsidRPr="00B41C4A" w:rsidRDefault="00E816C2" w:rsidP="00AC356C">
      <w:pPr>
        <w:jc w:val="both"/>
        <w:rPr>
          <w:rFonts w:asciiTheme="minorHAnsi" w:hAnsiTheme="minorHAnsi" w:cstheme="minorHAnsi"/>
          <w:sz w:val="22"/>
          <w:szCs w:val="22"/>
        </w:rPr>
      </w:pPr>
      <w:bookmarkStart w:id="2" w:name="_GoBack"/>
      <w:bookmarkEnd w:id="2"/>
    </w:p>
    <w:p w14:paraId="768E03C7" w14:textId="77777777" w:rsidR="00E816C2" w:rsidRPr="00B41C4A" w:rsidRDefault="00E816C2" w:rsidP="00AC356C">
      <w:pPr>
        <w:jc w:val="both"/>
        <w:rPr>
          <w:rFonts w:asciiTheme="minorHAnsi" w:hAnsiTheme="minorHAnsi" w:cstheme="minorHAnsi"/>
          <w:sz w:val="22"/>
          <w:szCs w:val="22"/>
        </w:rPr>
      </w:pPr>
      <w:r w:rsidRPr="00B41C4A">
        <w:rPr>
          <w:rFonts w:asciiTheme="minorHAnsi" w:hAnsiTheme="minorHAnsi" w:cstheme="minorHAnsi"/>
          <w:sz w:val="22"/>
          <w:szCs w:val="22"/>
        </w:rPr>
        <w:t xml:space="preserve"> </w:t>
      </w:r>
    </w:p>
    <w:p w14:paraId="4133CF32" w14:textId="77777777" w:rsidR="002D6356" w:rsidRPr="00B41C4A" w:rsidRDefault="002D6356" w:rsidP="00AC356C">
      <w:pPr>
        <w:jc w:val="both"/>
        <w:rPr>
          <w:rFonts w:asciiTheme="minorHAnsi" w:hAnsiTheme="minorHAnsi" w:cstheme="minorHAnsi"/>
          <w:sz w:val="22"/>
          <w:szCs w:val="22"/>
        </w:rPr>
      </w:pPr>
      <w:r w:rsidRPr="00B41C4A">
        <w:rPr>
          <w:rFonts w:asciiTheme="minorHAnsi" w:hAnsiTheme="minorHAnsi" w:cstheme="minorHAnsi"/>
          <w:sz w:val="22"/>
          <w:szCs w:val="22"/>
        </w:rPr>
        <w:t>Employee Signature:  ________________________</w:t>
      </w:r>
      <w:r w:rsidRPr="00B41C4A">
        <w:rPr>
          <w:rFonts w:asciiTheme="minorHAnsi" w:hAnsiTheme="minorHAnsi" w:cstheme="minorHAnsi"/>
          <w:sz w:val="22"/>
          <w:szCs w:val="22"/>
          <w:u w:val="single"/>
        </w:rPr>
        <w:tab/>
      </w:r>
      <w:r w:rsidRPr="00B41C4A">
        <w:rPr>
          <w:rFonts w:asciiTheme="minorHAnsi" w:hAnsiTheme="minorHAnsi" w:cstheme="minorHAnsi"/>
          <w:sz w:val="22"/>
          <w:szCs w:val="22"/>
          <w:u w:val="single"/>
        </w:rPr>
        <w:tab/>
      </w:r>
      <w:r w:rsidRPr="00B41C4A">
        <w:rPr>
          <w:rFonts w:asciiTheme="minorHAnsi" w:hAnsiTheme="minorHAnsi" w:cstheme="minorHAnsi"/>
          <w:sz w:val="22"/>
          <w:szCs w:val="22"/>
        </w:rPr>
        <w:t>_______    Date:  _____________</w:t>
      </w:r>
    </w:p>
    <w:p w14:paraId="7BA08C33" w14:textId="77777777" w:rsidR="002D6356" w:rsidRPr="00B41C4A" w:rsidRDefault="002D6356" w:rsidP="00AC356C">
      <w:pPr>
        <w:jc w:val="both"/>
        <w:rPr>
          <w:rFonts w:asciiTheme="minorHAnsi" w:hAnsiTheme="minorHAnsi" w:cstheme="minorHAnsi"/>
          <w:sz w:val="22"/>
          <w:szCs w:val="22"/>
        </w:rPr>
      </w:pPr>
    </w:p>
    <w:p w14:paraId="592F74F7" w14:textId="77777777" w:rsidR="002D6356" w:rsidRPr="00B41C4A" w:rsidRDefault="002D6356" w:rsidP="00AC356C">
      <w:pPr>
        <w:jc w:val="both"/>
        <w:rPr>
          <w:rFonts w:asciiTheme="minorHAnsi" w:hAnsiTheme="minorHAnsi" w:cstheme="minorHAnsi"/>
          <w:sz w:val="22"/>
          <w:szCs w:val="22"/>
        </w:rPr>
      </w:pPr>
    </w:p>
    <w:p w14:paraId="0CA70C10" w14:textId="77777777" w:rsidR="002D6356" w:rsidRPr="00B41C4A" w:rsidRDefault="002D6356" w:rsidP="00AC356C">
      <w:pPr>
        <w:jc w:val="both"/>
        <w:rPr>
          <w:rFonts w:asciiTheme="minorHAnsi" w:hAnsiTheme="minorHAnsi" w:cstheme="minorHAnsi"/>
          <w:sz w:val="22"/>
          <w:szCs w:val="22"/>
        </w:rPr>
      </w:pPr>
      <w:r w:rsidRPr="00B41C4A">
        <w:rPr>
          <w:rFonts w:asciiTheme="minorHAnsi" w:hAnsiTheme="minorHAnsi" w:cstheme="minorHAnsi"/>
          <w:sz w:val="22"/>
          <w:szCs w:val="22"/>
        </w:rPr>
        <w:t xml:space="preserve">Supervisor’s Signature:  </w:t>
      </w:r>
      <w:bookmarkStart w:id="3" w:name="_Hlk29479403"/>
      <w:r w:rsidRPr="00B41C4A">
        <w:rPr>
          <w:rFonts w:asciiTheme="minorHAnsi" w:hAnsiTheme="minorHAnsi" w:cstheme="minorHAnsi"/>
          <w:sz w:val="22"/>
          <w:szCs w:val="22"/>
        </w:rPr>
        <w:t>________________________</w:t>
      </w:r>
      <w:r w:rsidRPr="00B41C4A">
        <w:rPr>
          <w:rFonts w:asciiTheme="minorHAnsi" w:hAnsiTheme="minorHAnsi" w:cstheme="minorHAnsi"/>
          <w:sz w:val="22"/>
          <w:szCs w:val="22"/>
          <w:u w:val="single"/>
        </w:rPr>
        <w:tab/>
      </w:r>
      <w:r w:rsidRPr="00B41C4A">
        <w:rPr>
          <w:rFonts w:asciiTheme="minorHAnsi" w:hAnsiTheme="minorHAnsi" w:cstheme="minorHAnsi"/>
          <w:sz w:val="22"/>
          <w:szCs w:val="22"/>
          <w:u w:val="single"/>
        </w:rPr>
        <w:tab/>
      </w:r>
      <w:r w:rsidRPr="00B41C4A">
        <w:rPr>
          <w:rFonts w:asciiTheme="minorHAnsi" w:hAnsiTheme="minorHAnsi" w:cstheme="minorHAnsi"/>
          <w:sz w:val="22"/>
          <w:szCs w:val="22"/>
        </w:rPr>
        <w:t>_______    Date:  _____________</w:t>
      </w:r>
    </w:p>
    <w:bookmarkEnd w:id="3"/>
    <w:p w14:paraId="7F867D9A" w14:textId="77777777" w:rsidR="002D6356" w:rsidRPr="00B41C4A" w:rsidRDefault="002D6356" w:rsidP="00AC356C">
      <w:pPr>
        <w:jc w:val="both"/>
        <w:rPr>
          <w:rFonts w:asciiTheme="minorHAnsi" w:hAnsiTheme="minorHAnsi" w:cstheme="minorHAnsi"/>
          <w:sz w:val="22"/>
          <w:szCs w:val="22"/>
        </w:rPr>
      </w:pPr>
    </w:p>
    <w:p w14:paraId="658D7B33" w14:textId="77777777" w:rsidR="002D6356" w:rsidRPr="00B41C4A" w:rsidRDefault="002D6356" w:rsidP="00AC356C">
      <w:pPr>
        <w:jc w:val="both"/>
        <w:rPr>
          <w:rFonts w:asciiTheme="minorHAnsi" w:hAnsiTheme="minorHAnsi" w:cstheme="minorHAnsi"/>
          <w:sz w:val="22"/>
          <w:szCs w:val="22"/>
        </w:rPr>
      </w:pPr>
    </w:p>
    <w:p w14:paraId="7FBC2FE9" w14:textId="77777777" w:rsidR="002D6356" w:rsidRPr="00B41C4A" w:rsidRDefault="002D6356" w:rsidP="00AC356C">
      <w:pPr>
        <w:jc w:val="both"/>
        <w:rPr>
          <w:rFonts w:asciiTheme="minorHAnsi" w:hAnsiTheme="minorHAnsi" w:cstheme="minorHAnsi"/>
          <w:sz w:val="22"/>
          <w:szCs w:val="22"/>
        </w:rPr>
      </w:pPr>
      <w:r w:rsidRPr="00B41C4A">
        <w:rPr>
          <w:rFonts w:asciiTheme="minorHAnsi" w:hAnsiTheme="minorHAnsi" w:cstheme="minorHAnsi"/>
          <w:sz w:val="22"/>
          <w:szCs w:val="22"/>
        </w:rPr>
        <w:t>Reviewed by Human Resources: ________________________</w:t>
      </w:r>
      <w:r w:rsidRPr="00B41C4A">
        <w:rPr>
          <w:rFonts w:asciiTheme="minorHAnsi" w:hAnsiTheme="minorHAnsi" w:cstheme="minorHAnsi"/>
          <w:sz w:val="22"/>
          <w:szCs w:val="22"/>
          <w:u w:val="single"/>
        </w:rPr>
        <w:tab/>
      </w:r>
      <w:r w:rsidRPr="00B41C4A">
        <w:rPr>
          <w:rFonts w:asciiTheme="minorHAnsi" w:hAnsiTheme="minorHAnsi" w:cstheme="minorHAnsi"/>
          <w:sz w:val="22"/>
          <w:szCs w:val="22"/>
          <w:u w:val="single"/>
        </w:rPr>
        <w:tab/>
      </w:r>
      <w:r w:rsidRPr="00B41C4A">
        <w:rPr>
          <w:rFonts w:asciiTheme="minorHAnsi" w:hAnsiTheme="minorHAnsi" w:cstheme="minorHAnsi"/>
          <w:sz w:val="22"/>
          <w:szCs w:val="22"/>
        </w:rPr>
        <w:t>_    Date:  _____________</w:t>
      </w:r>
    </w:p>
    <w:p w14:paraId="7186FC6C" w14:textId="77777777" w:rsidR="00D346BA" w:rsidRPr="00B010C0" w:rsidRDefault="00D346BA" w:rsidP="00AC356C">
      <w:pPr>
        <w:pStyle w:val="Heading2"/>
        <w:ind w:left="0"/>
        <w:rPr>
          <w:rFonts w:ascii="Calibri" w:hAnsi="Calibri" w:cs="Calibri"/>
          <w:szCs w:val="22"/>
        </w:rPr>
      </w:pPr>
    </w:p>
    <w:p w14:paraId="628EA1F6" w14:textId="77777777" w:rsidR="00D346BA" w:rsidRPr="00B010C0" w:rsidRDefault="00D346BA" w:rsidP="00AC356C">
      <w:pPr>
        <w:rPr>
          <w:rFonts w:ascii="Calibri" w:hAnsi="Calibri" w:cs="Calibri"/>
          <w:sz w:val="22"/>
          <w:szCs w:val="22"/>
        </w:rPr>
      </w:pPr>
    </w:p>
    <w:p w14:paraId="14E83568" w14:textId="77777777" w:rsidR="00D346BA" w:rsidRPr="00B010C0" w:rsidRDefault="00D346BA" w:rsidP="00AC356C">
      <w:pPr>
        <w:rPr>
          <w:rFonts w:ascii="Calibri" w:hAnsi="Calibri" w:cs="Calibri"/>
          <w:sz w:val="22"/>
          <w:szCs w:val="22"/>
        </w:rPr>
      </w:pPr>
      <w:r w:rsidRPr="00B010C0">
        <w:rPr>
          <w:rFonts w:ascii="Calibri" w:hAnsi="Calibri" w:cs="Calibri"/>
          <w:sz w:val="22"/>
          <w:szCs w:val="22"/>
        </w:rPr>
        <w:tab/>
      </w:r>
    </w:p>
    <w:sectPr w:rsidR="00D346BA" w:rsidRPr="00B010C0" w:rsidSect="0006250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8172CF"/>
    <w:multiLevelType w:val="hybridMultilevel"/>
    <w:tmpl w:val="895C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76B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46195"/>
    <w:multiLevelType w:val="hybridMultilevel"/>
    <w:tmpl w:val="F200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7567D"/>
    <w:multiLevelType w:val="hybridMultilevel"/>
    <w:tmpl w:val="6430F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480E6E"/>
    <w:multiLevelType w:val="hybridMultilevel"/>
    <w:tmpl w:val="799CBD7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F86409"/>
    <w:multiLevelType w:val="hybridMultilevel"/>
    <w:tmpl w:val="EB9A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F67720"/>
    <w:multiLevelType w:val="hybridMultilevel"/>
    <w:tmpl w:val="D5FE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8"/>
  </w:num>
  <w:num w:numId="6">
    <w:abstractNumId w:val="14"/>
  </w:num>
  <w:num w:numId="7">
    <w:abstractNumId w:val="2"/>
  </w:num>
  <w:num w:numId="8">
    <w:abstractNumId w:val="3"/>
  </w:num>
  <w:num w:numId="9">
    <w:abstractNumId w:val="9"/>
  </w:num>
  <w:num w:numId="10">
    <w:abstractNumId w:val="15"/>
  </w:num>
  <w:num w:numId="11">
    <w:abstractNumId w:val="10"/>
  </w:num>
  <w:num w:numId="12">
    <w:abstractNumId w:val="13"/>
  </w:num>
  <w:num w:numId="13">
    <w:abstractNumId w:val="11"/>
  </w:num>
  <w:num w:numId="14">
    <w:abstractNumId w:val="6"/>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xNDUyszQzs7Q0tzRS0lEKTi0uzszPAymwrAUAuZgK+iwAAAA="/>
  </w:docVars>
  <w:rsids>
    <w:rsidRoot w:val="00296032"/>
    <w:rsid w:val="00062503"/>
    <w:rsid w:val="00086A7B"/>
    <w:rsid w:val="00100338"/>
    <w:rsid w:val="001349DD"/>
    <w:rsid w:val="001A316E"/>
    <w:rsid w:val="001B475D"/>
    <w:rsid w:val="001E5F79"/>
    <w:rsid w:val="00280A71"/>
    <w:rsid w:val="00296032"/>
    <w:rsid w:val="002A7DA8"/>
    <w:rsid w:val="002D6356"/>
    <w:rsid w:val="002F0A83"/>
    <w:rsid w:val="00384099"/>
    <w:rsid w:val="003D7824"/>
    <w:rsid w:val="00406C99"/>
    <w:rsid w:val="00423A3E"/>
    <w:rsid w:val="004316BB"/>
    <w:rsid w:val="004C60AA"/>
    <w:rsid w:val="005346FA"/>
    <w:rsid w:val="0053472A"/>
    <w:rsid w:val="005A04C3"/>
    <w:rsid w:val="005D2753"/>
    <w:rsid w:val="006028EC"/>
    <w:rsid w:val="00615F1C"/>
    <w:rsid w:val="00624FC9"/>
    <w:rsid w:val="006F2CAD"/>
    <w:rsid w:val="00714342"/>
    <w:rsid w:val="007D2BBA"/>
    <w:rsid w:val="007F4284"/>
    <w:rsid w:val="008121D6"/>
    <w:rsid w:val="008620CB"/>
    <w:rsid w:val="008820FC"/>
    <w:rsid w:val="00894B87"/>
    <w:rsid w:val="009E4B2A"/>
    <w:rsid w:val="009F30D7"/>
    <w:rsid w:val="00A02E34"/>
    <w:rsid w:val="00A43748"/>
    <w:rsid w:val="00AC356C"/>
    <w:rsid w:val="00AC5A80"/>
    <w:rsid w:val="00AE009E"/>
    <w:rsid w:val="00B010C0"/>
    <w:rsid w:val="00B41C4A"/>
    <w:rsid w:val="00B63309"/>
    <w:rsid w:val="00B7558F"/>
    <w:rsid w:val="00C34CD8"/>
    <w:rsid w:val="00CD40A2"/>
    <w:rsid w:val="00D346BA"/>
    <w:rsid w:val="00D710D3"/>
    <w:rsid w:val="00D86E41"/>
    <w:rsid w:val="00D96142"/>
    <w:rsid w:val="00DF3D8E"/>
    <w:rsid w:val="00E816C2"/>
    <w:rsid w:val="00EF5CB1"/>
    <w:rsid w:val="00F04E18"/>
    <w:rsid w:val="00F646B0"/>
    <w:rsid w:val="00F74AC3"/>
    <w:rsid w:val="00FB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FA249BE"/>
  <w15:docId w15:val="{85F46D48-F4F4-4C1B-88FD-23FF9086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4316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BB"/>
    <w:rPr>
      <w:rFonts w:ascii="Segoe UI" w:hAnsi="Segoe UI" w:cs="Segoe UI"/>
      <w:sz w:val="18"/>
      <w:szCs w:val="18"/>
    </w:rPr>
  </w:style>
  <w:style w:type="paragraph" w:styleId="BodyText">
    <w:name w:val="Body Text"/>
    <w:basedOn w:val="Normal"/>
    <w:link w:val="BodyTextChar"/>
    <w:uiPriority w:val="99"/>
    <w:semiHidden/>
    <w:unhideWhenUsed/>
    <w:rsid w:val="004316BB"/>
    <w:pPr>
      <w:spacing w:after="120"/>
    </w:pPr>
  </w:style>
  <w:style w:type="character" w:customStyle="1" w:styleId="BodyTextChar">
    <w:name w:val="Body Text Char"/>
    <w:basedOn w:val="DefaultParagraphFont"/>
    <w:link w:val="BodyText"/>
    <w:uiPriority w:val="99"/>
    <w:semiHidden/>
    <w:rsid w:val="004316BB"/>
  </w:style>
  <w:style w:type="paragraph" w:styleId="Footer">
    <w:name w:val="footer"/>
    <w:basedOn w:val="Normal"/>
    <w:link w:val="FooterChar"/>
    <w:rsid w:val="009E4B2A"/>
    <w:pPr>
      <w:tabs>
        <w:tab w:val="center" w:pos="4320"/>
        <w:tab w:val="right" w:pos="8640"/>
      </w:tabs>
    </w:pPr>
  </w:style>
  <w:style w:type="character" w:customStyle="1" w:styleId="FooterChar">
    <w:name w:val="Footer Char"/>
    <w:basedOn w:val="DefaultParagraphFont"/>
    <w:link w:val="Footer"/>
    <w:rsid w:val="009E4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328361">
      <w:bodyDiv w:val="1"/>
      <w:marLeft w:val="0"/>
      <w:marRight w:val="0"/>
      <w:marTop w:val="0"/>
      <w:marBottom w:val="0"/>
      <w:divBdr>
        <w:top w:val="none" w:sz="0" w:space="0" w:color="auto"/>
        <w:left w:val="none" w:sz="0" w:space="0" w:color="auto"/>
        <w:bottom w:val="none" w:sz="0" w:space="0" w:color="auto"/>
        <w:right w:val="none" w:sz="0" w:space="0" w:color="auto"/>
      </w:divBdr>
    </w:div>
    <w:div w:id="1197502776">
      <w:bodyDiv w:val="1"/>
      <w:marLeft w:val="0"/>
      <w:marRight w:val="0"/>
      <w:marTop w:val="0"/>
      <w:marBottom w:val="0"/>
      <w:divBdr>
        <w:top w:val="none" w:sz="0" w:space="0" w:color="auto"/>
        <w:left w:val="none" w:sz="0" w:space="0" w:color="auto"/>
        <w:bottom w:val="none" w:sz="0" w:space="0" w:color="auto"/>
        <w:right w:val="none" w:sz="0" w:space="0" w:color="auto"/>
      </w:divBdr>
    </w:div>
    <w:div w:id="1733305355">
      <w:bodyDiv w:val="1"/>
      <w:marLeft w:val="0"/>
      <w:marRight w:val="0"/>
      <w:marTop w:val="0"/>
      <w:marBottom w:val="0"/>
      <w:divBdr>
        <w:top w:val="none" w:sz="0" w:space="0" w:color="auto"/>
        <w:left w:val="none" w:sz="0" w:space="0" w:color="auto"/>
        <w:bottom w:val="none" w:sz="0" w:space="0" w:color="auto"/>
        <w:right w:val="none" w:sz="0" w:space="0" w:color="auto"/>
      </w:divBdr>
    </w:div>
    <w:div w:id="1924877245">
      <w:bodyDiv w:val="1"/>
      <w:marLeft w:val="0"/>
      <w:marRight w:val="0"/>
      <w:marTop w:val="0"/>
      <w:marBottom w:val="0"/>
      <w:divBdr>
        <w:top w:val="none" w:sz="0" w:space="0" w:color="auto"/>
        <w:left w:val="none" w:sz="0" w:space="0" w:color="auto"/>
        <w:bottom w:val="none" w:sz="0" w:space="0" w:color="auto"/>
        <w:right w:val="none" w:sz="0" w:space="0" w:color="auto"/>
      </w:divBdr>
    </w:div>
    <w:div w:id="210444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EBA23-52E2-48E4-9354-5DF377AA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857</Words>
  <Characters>5582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Camille Garcia</dc:creator>
  <cp:keywords>Ethan</cp:keywords>
  <cp:lastModifiedBy>Paula Boris</cp:lastModifiedBy>
  <cp:revision>8</cp:revision>
  <cp:lastPrinted>2001-04-26T22:32:00Z</cp:lastPrinted>
  <dcterms:created xsi:type="dcterms:W3CDTF">2020-04-13T22:05:00Z</dcterms:created>
  <dcterms:modified xsi:type="dcterms:W3CDTF">2020-10-22T16:12:00Z</dcterms:modified>
</cp:coreProperties>
</file>